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7E" w:rsidRPr="002A7BDA" w:rsidRDefault="005F237E" w:rsidP="006C0A14">
      <w:pPr>
        <w:pBdr>
          <w:top w:val="single" w:sz="8" w:space="1" w:color="auto"/>
          <w:left w:val="single" w:sz="8" w:space="4" w:color="auto"/>
          <w:bottom w:val="single" w:sz="8" w:space="1" w:color="auto"/>
          <w:right w:val="single" w:sz="8" w:space="4" w:color="auto"/>
        </w:pBdr>
        <w:jc w:val="center"/>
        <w:rPr>
          <w:b/>
          <w:sz w:val="32"/>
          <w:szCs w:val="32"/>
        </w:rPr>
      </w:pPr>
      <w:bookmarkStart w:id="0" w:name="OLE_LINK1"/>
      <w:bookmarkStart w:id="1" w:name="OLE_LINK2"/>
      <w:r w:rsidRPr="002A7BDA">
        <w:rPr>
          <w:b/>
          <w:sz w:val="32"/>
          <w:szCs w:val="32"/>
        </w:rPr>
        <w:t xml:space="preserve">Closing </w:t>
      </w:r>
      <w:r w:rsidR="006C0A14">
        <w:rPr>
          <w:b/>
          <w:sz w:val="32"/>
          <w:szCs w:val="32"/>
        </w:rPr>
        <w:t xml:space="preserve">Information </w:t>
      </w:r>
      <w:r w:rsidRPr="002A7BDA">
        <w:rPr>
          <w:b/>
          <w:sz w:val="32"/>
          <w:szCs w:val="32"/>
        </w:rPr>
        <w:t xml:space="preserve">for </w:t>
      </w:r>
      <w:r w:rsidR="00FC3344">
        <w:rPr>
          <w:b/>
          <w:sz w:val="32"/>
          <w:szCs w:val="32"/>
        </w:rPr>
        <w:t xml:space="preserve">All </w:t>
      </w:r>
      <w:r w:rsidRPr="002A7BDA">
        <w:rPr>
          <w:b/>
          <w:sz w:val="32"/>
          <w:szCs w:val="32"/>
        </w:rPr>
        <w:t>Students</w:t>
      </w:r>
    </w:p>
    <w:p w:rsidR="005F237E" w:rsidRPr="002A7BDA" w:rsidRDefault="00BB7993" w:rsidP="006C0A14">
      <w:pPr>
        <w:pBdr>
          <w:top w:val="single" w:sz="8" w:space="1" w:color="auto"/>
          <w:left w:val="single" w:sz="8" w:space="4" w:color="auto"/>
          <w:bottom w:val="single" w:sz="8" w:space="1" w:color="auto"/>
          <w:right w:val="single" w:sz="8" w:space="4" w:color="auto"/>
        </w:pBdr>
        <w:jc w:val="center"/>
        <w:rPr>
          <w:b/>
          <w:sz w:val="32"/>
          <w:szCs w:val="32"/>
        </w:rPr>
      </w:pPr>
      <w:r>
        <w:rPr>
          <w:b/>
          <w:sz w:val="32"/>
          <w:szCs w:val="32"/>
        </w:rPr>
        <w:t xml:space="preserve">May </w:t>
      </w:r>
      <w:r w:rsidR="00E61A97">
        <w:rPr>
          <w:b/>
          <w:sz w:val="32"/>
          <w:szCs w:val="32"/>
        </w:rPr>
        <w:t>201</w:t>
      </w:r>
      <w:r w:rsidR="00D96954">
        <w:rPr>
          <w:b/>
          <w:sz w:val="32"/>
          <w:szCs w:val="32"/>
        </w:rPr>
        <w:t>6</w:t>
      </w:r>
    </w:p>
    <w:p w:rsidR="005F237E" w:rsidRDefault="005F237E"/>
    <w:p w:rsidR="008B00A6" w:rsidRPr="00B161E6" w:rsidRDefault="002A7BDA" w:rsidP="002A1A32">
      <w:pPr>
        <w:jc w:val="center"/>
        <w:rPr>
          <w:b/>
          <w:i/>
          <w:sz w:val="28"/>
          <w:szCs w:val="28"/>
          <w:u w:val="single"/>
        </w:rPr>
      </w:pPr>
      <w:r w:rsidRPr="00B161E6">
        <w:rPr>
          <w:b/>
          <w:i/>
          <w:sz w:val="28"/>
          <w:szCs w:val="28"/>
          <w:u w:val="single"/>
        </w:rPr>
        <w:t>**</w:t>
      </w:r>
      <w:r w:rsidR="00E44FF0" w:rsidRPr="00B161E6">
        <w:rPr>
          <w:b/>
          <w:i/>
          <w:sz w:val="28"/>
          <w:szCs w:val="28"/>
          <w:u w:val="single"/>
        </w:rPr>
        <w:t xml:space="preserve">Pomona College </w:t>
      </w:r>
      <w:r w:rsidR="009530A7" w:rsidRPr="00B161E6">
        <w:rPr>
          <w:b/>
          <w:i/>
          <w:sz w:val="28"/>
          <w:szCs w:val="28"/>
          <w:u w:val="single"/>
        </w:rPr>
        <w:t>R</w:t>
      </w:r>
      <w:r w:rsidR="00E44FF0" w:rsidRPr="00B161E6">
        <w:rPr>
          <w:b/>
          <w:i/>
          <w:sz w:val="28"/>
          <w:szCs w:val="28"/>
          <w:u w:val="single"/>
        </w:rPr>
        <w:t xml:space="preserve">esidence </w:t>
      </w:r>
      <w:r w:rsidR="009530A7" w:rsidRPr="00B161E6">
        <w:rPr>
          <w:b/>
          <w:i/>
          <w:sz w:val="28"/>
          <w:szCs w:val="28"/>
          <w:u w:val="single"/>
        </w:rPr>
        <w:t>H</w:t>
      </w:r>
      <w:r w:rsidR="00E44FF0" w:rsidRPr="00B161E6">
        <w:rPr>
          <w:b/>
          <w:i/>
          <w:sz w:val="28"/>
          <w:szCs w:val="28"/>
          <w:u w:val="single"/>
        </w:rPr>
        <w:t>alls</w:t>
      </w:r>
      <w:r w:rsidR="00E07036">
        <w:rPr>
          <w:b/>
          <w:i/>
          <w:sz w:val="28"/>
          <w:szCs w:val="28"/>
          <w:u w:val="single"/>
        </w:rPr>
        <w:t xml:space="preserve"> </w:t>
      </w:r>
      <w:r w:rsidR="009530A7" w:rsidRPr="00B161E6">
        <w:rPr>
          <w:b/>
          <w:i/>
          <w:sz w:val="28"/>
          <w:szCs w:val="28"/>
          <w:u w:val="single"/>
        </w:rPr>
        <w:t>will close on</w:t>
      </w:r>
      <w:r w:rsidR="00B161E6">
        <w:rPr>
          <w:b/>
          <w:i/>
          <w:sz w:val="28"/>
          <w:szCs w:val="28"/>
          <w:u w:val="single"/>
        </w:rPr>
        <w:t xml:space="preserve"> </w:t>
      </w:r>
      <w:r w:rsidRPr="00B161E6">
        <w:rPr>
          <w:b/>
          <w:i/>
          <w:sz w:val="28"/>
          <w:szCs w:val="28"/>
          <w:u w:val="single"/>
        </w:rPr>
        <w:t xml:space="preserve">Monday, May </w:t>
      </w:r>
      <w:r w:rsidR="00D96954">
        <w:rPr>
          <w:b/>
          <w:i/>
          <w:sz w:val="28"/>
          <w:szCs w:val="28"/>
          <w:u w:val="single"/>
        </w:rPr>
        <w:t>16</w:t>
      </w:r>
      <w:r w:rsidR="00D96954" w:rsidRPr="00D96954">
        <w:rPr>
          <w:b/>
          <w:i/>
          <w:sz w:val="28"/>
          <w:szCs w:val="28"/>
          <w:u w:val="single"/>
          <w:vertAlign w:val="superscript"/>
        </w:rPr>
        <w:t>th</w:t>
      </w:r>
      <w:r w:rsidR="00D96954">
        <w:rPr>
          <w:b/>
          <w:i/>
          <w:sz w:val="28"/>
          <w:szCs w:val="28"/>
          <w:u w:val="single"/>
        </w:rPr>
        <w:t>, 2016</w:t>
      </w:r>
      <w:r w:rsidRPr="00B161E6">
        <w:rPr>
          <w:b/>
          <w:i/>
          <w:sz w:val="28"/>
          <w:szCs w:val="28"/>
          <w:u w:val="single"/>
        </w:rPr>
        <w:t>,</w:t>
      </w:r>
      <w:r w:rsidR="009530A7" w:rsidRPr="00B161E6">
        <w:rPr>
          <w:b/>
          <w:i/>
          <w:sz w:val="28"/>
          <w:szCs w:val="28"/>
          <w:u w:val="single"/>
        </w:rPr>
        <w:t xml:space="preserve"> at</w:t>
      </w:r>
      <w:r w:rsidRPr="00B161E6">
        <w:rPr>
          <w:b/>
          <w:i/>
          <w:sz w:val="28"/>
          <w:szCs w:val="28"/>
          <w:u w:val="single"/>
        </w:rPr>
        <w:t xml:space="preserve"> </w:t>
      </w:r>
      <w:r w:rsidR="00E44FF0" w:rsidRPr="00B161E6">
        <w:rPr>
          <w:b/>
          <w:i/>
          <w:sz w:val="28"/>
          <w:szCs w:val="28"/>
          <w:u w:val="single"/>
        </w:rPr>
        <w:t>12:00 p</w:t>
      </w:r>
      <w:r w:rsidR="007B3261">
        <w:rPr>
          <w:b/>
          <w:i/>
          <w:sz w:val="28"/>
          <w:szCs w:val="28"/>
          <w:u w:val="single"/>
        </w:rPr>
        <w:t>.</w:t>
      </w:r>
      <w:r w:rsidR="00E44FF0" w:rsidRPr="00B161E6">
        <w:rPr>
          <w:b/>
          <w:i/>
          <w:sz w:val="28"/>
          <w:szCs w:val="28"/>
          <w:u w:val="single"/>
        </w:rPr>
        <w:t>m</w:t>
      </w:r>
      <w:r w:rsidR="007B3261">
        <w:rPr>
          <w:b/>
          <w:i/>
          <w:sz w:val="28"/>
          <w:szCs w:val="28"/>
          <w:u w:val="single"/>
        </w:rPr>
        <w:t>.</w:t>
      </w:r>
      <w:r w:rsidRPr="00B161E6">
        <w:rPr>
          <w:b/>
          <w:i/>
          <w:sz w:val="28"/>
          <w:szCs w:val="28"/>
          <w:u w:val="single"/>
        </w:rPr>
        <w:t>**</w:t>
      </w:r>
    </w:p>
    <w:p w:rsidR="00AE28E9" w:rsidRDefault="00E44FF0" w:rsidP="00B161E6">
      <w:pPr>
        <w:jc w:val="center"/>
        <w:rPr>
          <w:i/>
        </w:rPr>
      </w:pPr>
      <w:r w:rsidRPr="009271D5">
        <w:rPr>
          <w:i/>
        </w:rPr>
        <w:t>Infor</w:t>
      </w:r>
      <w:r w:rsidR="002A7BDA" w:rsidRPr="009271D5">
        <w:rPr>
          <w:i/>
        </w:rPr>
        <w:t xml:space="preserve">mation in this notice explains </w:t>
      </w:r>
      <w:r w:rsidRPr="009271D5">
        <w:rPr>
          <w:i/>
        </w:rPr>
        <w:t xml:space="preserve">CHECK OUT PROCEDURES, KEYS, </w:t>
      </w:r>
    </w:p>
    <w:p w:rsidR="00E44FF0" w:rsidRPr="009271D5" w:rsidRDefault="00AE28E9" w:rsidP="00B161E6">
      <w:pPr>
        <w:jc w:val="center"/>
        <w:rPr>
          <w:i/>
        </w:rPr>
      </w:pPr>
      <w:r>
        <w:rPr>
          <w:i/>
        </w:rPr>
        <w:t>ROOM CHARGES</w:t>
      </w:r>
      <w:r w:rsidR="00A100DE">
        <w:rPr>
          <w:i/>
        </w:rPr>
        <w:t>, STORAGE</w:t>
      </w:r>
      <w:r>
        <w:rPr>
          <w:i/>
        </w:rPr>
        <w:t xml:space="preserve"> </w:t>
      </w:r>
      <w:r w:rsidRPr="009271D5">
        <w:rPr>
          <w:i/>
        </w:rPr>
        <w:t xml:space="preserve">and </w:t>
      </w:r>
      <w:r w:rsidR="00E44FF0" w:rsidRPr="009271D5">
        <w:rPr>
          <w:i/>
        </w:rPr>
        <w:t xml:space="preserve">CARS.  </w:t>
      </w:r>
      <w:bookmarkEnd w:id="0"/>
      <w:bookmarkEnd w:id="1"/>
      <w:r w:rsidR="002A7BDA" w:rsidRPr="009271D5">
        <w:rPr>
          <w:i/>
        </w:rPr>
        <w:t>Please read it</w:t>
      </w:r>
      <w:r w:rsidR="002A1A32">
        <w:rPr>
          <w:i/>
        </w:rPr>
        <w:t xml:space="preserve"> thoroughly</w:t>
      </w:r>
      <w:r w:rsidR="002A7BDA" w:rsidRPr="009271D5">
        <w:rPr>
          <w:i/>
        </w:rPr>
        <w:t xml:space="preserve"> and plan accordingly.</w:t>
      </w:r>
    </w:p>
    <w:p w:rsidR="009B20C7" w:rsidRDefault="009B20C7" w:rsidP="009B20C7">
      <w:pPr>
        <w:jc w:val="both"/>
        <w:rPr>
          <w:b/>
          <w:sz w:val="22"/>
          <w:szCs w:val="22"/>
          <w:highlight w:val="green"/>
          <w:u w:val="single"/>
        </w:rPr>
      </w:pPr>
    </w:p>
    <w:p w:rsidR="009B20C7" w:rsidRPr="00D35AAC" w:rsidRDefault="009B20C7" w:rsidP="009B20C7">
      <w:pPr>
        <w:jc w:val="both"/>
        <w:rPr>
          <w:b/>
          <w:sz w:val="22"/>
          <w:szCs w:val="22"/>
        </w:rPr>
      </w:pPr>
      <w:r w:rsidRPr="00D35AAC">
        <w:rPr>
          <w:b/>
          <w:sz w:val="22"/>
          <w:szCs w:val="22"/>
          <w:u w:val="single"/>
        </w:rPr>
        <w:t>CHECK-OUT DEADLINE</w:t>
      </w:r>
      <w:r w:rsidRPr="00D35AAC">
        <w:rPr>
          <w:b/>
          <w:sz w:val="22"/>
          <w:szCs w:val="22"/>
        </w:rPr>
        <w:t xml:space="preserve">: </w:t>
      </w:r>
    </w:p>
    <w:p w:rsidR="009B20C7" w:rsidRPr="00D35AAC" w:rsidRDefault="009B20C7" w:rsidP="009B20C7">
      <w:pPr>
        <w:numPr>
          <w:ilvl w:val="0"/>
          <w:numId w:val="2"/>
        </w:numPr>
        <w:jc w:val="both"/>
        <w:rPr>
          <w:sz w:val="22"/>
          <w:szCs w:val="22"/>
        </w:rPr>
      </w:pPr>
      <w:r w:rsidRPr="00D35AAC">
        <w:rPr>
          <w:sz w:val="22"/>
          <w:szCs w:val="22"/>
        </w:rPr>
        <w:t xml:space="preserve">All students must vacate their rooms (including suites &amp; cottages) no later than </w:t>
      </w:r>
      <w:r w:rsidR="007B3261" w:rsidRPr="00D35AAC">
        <w:rPr>
          <w:b/>
          <w:sz w:val="22"/>
          <w:szCs w:val="22"/>
          <w:u w:val="single"/>
        </w:rPr>
        <w:t>12:00 p.m.</w:t>
      </w:r>
      <w:r w:rsidRPr="00D35AAC">
        <w:rPr>
          <w:b/>
          <w:sz w:val="22"/>
          <w:szCs w:val="22"/>
          <w:u w:val="single"/>
        </w:rPr>
        <w:t xml:space="preserve"> on Monday, May 1</w:t>
      </w:r>
      <w:r w:rsidR="00D934CB">
        <w:rPr>
          <w:b/>
          <w:sz w:val="22"/>
          <w:szCs w:val="22"/>
          <w:u w:val="single"/>
        </w:rPr>
        <w:t>6</w:t>
      </w:r>
      <w:r w:rsidRPr="00D35AAC">
        <w:rPr>
          <w:b/>
          <w:sz w:val="22"/>
          <w:szCs w:val="22"/>
          <w:u w:val="single"/>
        </w:rPr>
        <w:t xml:space="preserve"> 201</w:t>
      </w:r>
      <w:r w:rsidR="00D934CB">
        <w:rPr>
          <w:b/>
          <w:sz w:val="22"/>
          <w:szCs w:val="22"/>
          <w:u w:val="single"/>
        </w:rPr>
        <w:t>6</w:t>
      </w:r>
      <w:r w:rsidRPr="00D35AAC">
        <w:rPr>
          <w:b/>
          <w:sz w:val="22"/>
          <w:szCs w:val="22"/>
          <w:u w:val="single"/>
        </w:rPr>
        <w:t>.</w:t>
      </w:r>
      <w:r w:rsidRPr="00D35AAC">
        <w:rPr>
          <w:sz w:val="22"/>
          <w:szCs w:val="22"/>
        </w:rPr>
        <w:t xml:space="preserve"> </w:t>
      </w:r>
    </w:p>
    <w:p w:rsidR="00D35AAC" w:rsidRDefault="009B20C7" w:rsidP="009B20C7">
      <w:pPr>
        <w:numPr>
          <w:ilvl w:val="0"/>
          <w:numId w:val="2"/>
        </w:numPr>
        <w:jc w:val="both"/>
        <w:rPr>
          <w:sz w:val="22"/>
          <w:szCs w:val="22"/>
        </w:rPr>
      </w:pPr>
      <w:r w:rsidRPr="00D35AAC">
        <w:rPr>
          <w:sz w:val="22"/>
          <w:szCs w:val="22"/>
        </w:rPr>
        <w:t xml:space="preserve">All students need to follow the Check-Out procedures. </w:t>
      </w:r>
      <w:r w:rsidR="00D35AAC" w:rsidRPr="00D35AAC">
        <w:rPr>
          <w:sz w:val="22"/>
          <w:szCs w:val="22"/>
        </w:rPr>
        <w:t xml:space="preserve">Students who live in a double or a triple much check-out individually. </w:t>
      </w:r>
    </w:p>
    <w:p w:rsidR="00D35AAC" w:rsidRPr="00D35AAC" w:rsidRDefault="00D35AAC" w:rsidP="00D35AAC">
      <w:pPr>
        <w:numPr>
          <w:ilvl w:val="0"/>
          <w:numId w:val="2"/>
        </w:numPr>
        <w:jc w:val="both"/>
        <w:rPr>
          <w:b/>
          <w:sz w:val="22"/>
          <w:szCs w:val="22"/>
        </w:rPr>
      </w:pPr>
      <w:r w:rsidRPr="00D35AAC">
        <w:rPr>
          <w:sz w:val="22"/>
          <w:szCs w:val="22"/>
        </w:rPr>
        <w:t>Students must turn in all Residence Hall keys during the check-out process.</w:t>
      </w:r>
    </w:p>
    <w:p w:rsidR="00D35AAC" w:rsidRDefault="00D35AAC" w:rsidP="00D35AAC">
      <w:pPr>
        <w:pStyle w:val="ListParagraph"/>
        <w:numPr>
          <w:ilvl w:val="0"/>
          <w:numId w:val="2"/>
        </w:numPr>
        <w:rPr>
          <w:sz w:val="22"/>
          <w:szCs w:val="22"/>
        </w:rPr>
      </w:pPr>
      <w:r w:rsidRPr="00D35AAC">
        <w:rPr>
          <w:sz w:val="22"/>
          <w:szCs w:val="22"/>
        </w:rPr>
        <w:t>A student cannot access</w:t>
      </w:r>
      <w:r>
        <w:rPr>
          <w:sz w:val="22"/>
          <w:szCs w:val="22"/>
        </w:rPr>
        <w:t xml:space="preserve"> their room after checking-out. </w:t>
      </w:r>
    </w:p>
    <w:p w:rsidR="009B20C7" w:rsidRPr="00D35AAC" w:rsidRDefault="009B20C7" w:rsidP="009B20C7">
      <w:pPr>
        <w:numPr>
          <w:ilvl w:val="0"/>
          <w:numId w:val="2"/>
        </w:numPr>
        <w:jc w:val="both"/>
        <w:rPr>
          <w:sz w:val="22"/>
          <w:szCs w:val="22"/>
        </w:rPr>
      </w:pPr>
      <w:r w:rsidRPr="00D35AAC">
        <w:rPr>
          <w:sz w:val="22"/>
          <w:szCs w:val="22"/>
        </w:rPr>
        <w:t xml:space="preserve">A $50 fine will be assessed for all students who do not follow proper check-out procedures, and thereby forfeit all rights to appeal or contest any fines assessed. </w:t>
      </w:r>
    </w:p>
    <w:p w:rsidR="00D35AAC" w:rsidRPr="00D35AAC" w:rsidRDefault="00D35AAC" w:rsidP="00D35AAC">
      <w:pPr>
        <w:numPr>
          <w:ilvl w:val="0"/>
          <w:numId w:val="2"/>
        </w:numPr>
        <w:jc w:val="both"/>
        <w:rPr>
          <w:sz w:val="22"/>
          <w:szCs w:val="22"/>
        </w:rPr>
      </w:pPr>
      <w:r w:rsidRPr="00D35AAC">
        <w:rPr>
          <w:sz w:val="22"/>
          <w:szCs w:val="22"/>
        </w:rPr>
        <w:t xml:space="preserve">You will be charged $75 for each missing key. </w:t>
      </w:r>
    </w:p>
    <w:p w:rsidR="00B66DC2" w:rsidRPr="00D35AAC" w:rsidRDefault="00B66DC2" w:rsidP="00B66DC2">
      <w:pPr>
        <w:numPr>
          <w:ilvl w:val="0"/>
          <w:numId w:val="2"/>
        </w:numPr>
        <w:jc w:val="both"/>
        <w:rPr>
          <w:sz w:val="22"/>
          <w:szCs w:val="22"/>
        </w:rPr>
      </w:pPr>
      <w:r w:rsidRPr="00D35AAC">
        <w:rPr>
          <w:sz w:val="22"/>
          <w:szCs w:val="22"/>
        </w:rPr>
        <w:t>Late Check-Outs</w:t>
      </w:r>
      <w:r w:rsidR="00971FD3">
        <w:rPr>
          <w:sz w:val="22"/>
          <w:szCs w:val="22"/>
        </w:rPr>
        <w:t xml:space="preserve"> must be approved by 5:00pm on Friday, May 13, 2016. Unauthorized room occupancy</w:t>
      </w:r>
      <w:r w:rsidRPr="00D35AAC">
        <w:rPr>
          <w:sz w:val="22"/>
          <w:szCs w:val="22"/>
        </w:rPr>
        <w:t xml:space="preserve"> will</w:t>
      </w:r>
      <w:r w:rsidR="00971FD3">
        <w:rPr>
          <w:sz w:val="22"/>
          <w:szCs w:val="22"/>
        </w:rPr>
        <w:t xml:space="preserve"> result</w:t>
      </w:r>
      <w:r w:rsidR="00C925E7">
        <w:rPr>
          <w:sz w:val="22"/>
          <w:szCs w:val="22"/>
        </w:rPr>
        <w:t xml:space="preserve"> in a fine of </w:t>
      </w:r>
      <w:r w:rsidRPr="00054020">
        <w:rPr>
          <w:b/>
          <w:sz w:val="22"/>
          <w:szCs w:val="22"/>
        </w:rPr>
        <w:t>$25 per hour</w:t>
      </w:r>
      <w:r w:rsidR="00C925E7">
        <w:rPr>
          <w:b/>
          <w:sz w:val="22"/>
          <w:szCs w:val="22"/>
        </w:rPr>
        <w:t xml:space="preserve"> until departure</w:t>
      </w:r>
      <w:r w:rsidR="00C925E7" w:rsidRPr="00054020">
        <w:rPr>
          <w:sz w:val="22"/>
          <w:szCs w:val="22"/>
        </w:rPr>
        <w:t>.</w:t>
      </w:r>
      <w:r w:rsidRPr="00D35AAC">
        <w:rPr>
          <w:sz w:val="22"/>
          <w:szCs w:val="22"/>
        </w:rPr>
        <w:t xml:space="preserve"> </w:t>
      </w:r>
    </w:p>
    <w:p w:rsidR="009B20C7" w:rsidRPr="00D35AAC" w:rsidRDefault="009B20C7" w:rsidP="009B20C7">
      <w:pPr>
        <w:numPr>
          <w:ilvl w:val="0"/>
          <w:numId w:val="3"/>
        </w:numPr>
        <w:rPr>
          <w:b/>
          <w:sz w:val="22"/>
          <w:szCs w:val="22"/>
          <w:u w:val="single"/>
        </w:rPr>
      </w:pPr>
      <w:r w:rsidRPr="00D35AAC">
        <w:rPr>
          <w:sz w:val="22"/>
          <w:szCs w:val="22"/>
        </w:rPr>
        <w:t>There are two ways to check-out (select one, you do not need to do both):</w:t>
      </w:r>
    </w:p>
    <w:p w:rsidR="009B20C7" w:rsidRPr="00054020" w:rsidRDefault="009B20C7" w:rsidP="009B20C7">
      <w:pPr>
        <w:numPr>
          <w:ilvl w:val="1"/>
          <w:numId w:val="3"/>
        </w:numPr>
        <w:tabs>
          <w:tab w:val="clear" w:pos="1440"/>
        </w:tabs>
        <w:ind w:left="1080"/>
        <w:rPr>
          <w:b/>
          <w:i/>
          <w:color w:val="FF0000"/>
          <w:sz w:val="22"/>
          <w:szCs w:val="22"/>
        </w:rPr>
      </w:pPr>
      <w:r w:rsidRPr="00054020">
        <w:rPr>
          <w:b/>
          <w:sz w:val="22"/>
          <w:szCs w:val="22"/>
        </w:rPr>
        <w:t>Use a Check-Out Form and a key envelope</w:t>
      </w:r>
      <w:r w:rsidRPr="00054020">
        <w:rPr>
          <w:sz w:val="22"/>
          <w:szCs w:val="22"/>
        </w:rPr>
        <w:t xml:space="preserve"> - Available at </w:t>
      </w:r>
      <w:r w:rsidR="0088361E" w:rsidRPr="00054020">
        <w:rPr>
          <w:sz w:val="22"/>
          <w:szCs w:val="22"/>
        </w:rPr>
        <w:t>the Office of Housing and Residence Life</w:t>
      </w:r>
      <w:r w:rsidRPr="00054020">
        <w:rPr>
          <w:sz w:val="22"/>
          <w:szCs w:val="22"/>
        </w:rPr>
        <w:t xml:space="preserve"> during business </w:t>
      </w:r>
      <w:r w:rsidR="00C925E7" w:rsidRPr="00054020">
        <w:rPr>
          <w:sz w:val="22"/>
          <w:szCs w:val="22"/>
        </w:rPr>
        <w:t>hours</w:t>
      </w:r>
      <w:r w:rsidRPr="00054020">
        <w:rPr>
          <w:sz w:val="22"/>
          <w:szCs w:val="22"/>
        </w:rPr>
        <w:t xml:space="preserve"> or at </w:t>
      </w:r>
      <w:bookmarkStart w:id="2" w:name="_GoBack"/>
      <w:r w:rsidR="00C925E7" w:rsidRPr="00054020">
        <w:rPr>
          <w:sz w:val="22"/>
          <w:szCs w:val="22"/>
        </w:rPr>
        <w:t>the Wig RA Desk and the Walker RA desk</w:t>
      </w:r>
      <w:r w:rsidR="007B3261" w:rsidRPr="00054020">
        <w:rPr>
          <w:color w:val="FF0000"/>
          <w:sz w:val="22"/>
          <w:szCs w:val="22"/>
        </w:rPr>
        <w:t xml:space="preserve"> </w:t>
      </w:r>
      <w:bookmarkEnd w:id="2"/>
      <w:r w:rsidR="007B3261" w:rsidRPr="00054020">
        <w:rPr>
          <w:sz w:val="22"/>
          <w:szCs w:val="22"/>
        </w:rPr>
        <w:t>at any time.</w:t>
      </w:r>
    </w:p>
    <w:p w:rsidR="009B20C7" w:rsidRPr="00054020" w:rsidRDefault="00D35AAC" w:rsidP="009B20C7">
      <w:pPr>
        <w:numPr>
          <w:ilvl w:val="2"/>
          <w:numId w:val="3"/>
        </w:numPr>
        <w:tabs>
          <w:tab w:val="clear" w:pos="2160"/>
        </w:tabs>
        <w:ind w:left="1260"/>
        <w:rPr>
          <w:sz w:val="22"/>
          <w:szCs w:val="22"/>
        </w:rPr>
      </w:pPr>
      <w:r w:rsidRPr="00054020">
        <w:rPr>
          <w:sz w:val="22"/>
          <w:szCs w:val="22"/>
        </w:rPr>
        <w:t xml:space="preserve">When you finish moving out, lock your room/suite door/s. </w:t>
      </w:r>
      <w:r w:rsidR="009B20C7" w:rsidRPr="00054020">
        <w:rPr>
          <w:sz w:val="22"/>
          <w:szCs w:val="22"/>
        </w:rPr>
        <w:t xml:space="preserve">Insert your </w:t>
      </w:r>
      <w:r w:rsidR="004B26C6" w:rsidRPr="00054020">
        <w:rPr>
          <w:sz w:val="22"/>
          <w:szCs w:val="22"/>
        </w:rPr>
        <w:t xml:space="preserve">room </w:t>
      </w:r>
      <w:r w:rsidR="009B20C7" w:rsidRPr="00054020">
        <w:rPr>
          <w:sz w:val="22"/>
          <w:szCs w:val="22"/>
        </w:rPr>
        <w:t>key into the small envelope</w:t>
      </w:r>
      <w:r w:rsidR="004B26C6" w:rsidRPr="00054020">
        <w:rPr>
          <w:sz w:val="22"/>
          <w:szCs w:val="22"/>
        </w:rPr>
        <w:t>. Write your name and room number on the envelope</w:t>
      </w:r>
      <w:r w:rsidR="009B20C7" w:rsidRPr="00054020">
        <w:rPr>
          <w:sz w:val="22"/>
          <w:szCs w:val="22"/>
        </w:rPr>
        <w:t>, and attach the envelope to the form.</w:t>
      </w:r>
    </w:p>
    <w:p w:rsidR="009B20C7" w:rsidRPr="00054020" w:rsidRDefault="004B26C6" w:rsidP="009B20C7">
      <w:pPr>
        <w:numPr>
          <w:ilvl w:val="2"/>
          <w:numId w:val="3"/>
        </w:numPr>
        <w:tabs>
          <w:tab w:val="clear" w:pos="2160"/>
        </w:tabs>
        <w:ind w:left="1260"/>
        <w:rPr>
          <w:sz w:val="22"/>
          <w:szCs w:val="22"/>
        </w:rPr>
      </w:pPr>
      <w:r w:rsidRPr="00054020">
        <w:rPr>
          <w:sz w:val="22"/>
          <w:szCs w:val="22"/>
        </w:rPr>
        <w:t>Fill out, s</w:t>
      </w:r>
      <w:r w:rsidR="009B20C7" w:rsidRPr="00054020">
        <w:rPr>
          <w:sz w:val="22"/>
          <w:szCs w:val="22"/>
        </w:rPr>
        <w:t>ign and date the form, and drop</w:t>
      </w:r>
      <w:r w:rsidRPr="00054020">
        <w:rPr>
          <w:sz w:val="22"/>
          <w:szCs w:val="22"/>
        </w:rPr>
        <w:t xml:space="preserve"> </w:t>
      </w:r>
      <w:r w:rsidR="009B20C7" w:rsidRPr="00054020">
        <w:rPr>
          <w:sz w:val="22"/>
          <w:szCs w:val="22"/>
        </w:rPr>
        <w:t>off</w:t>
      </w:r>
      <w:r w:rsidRPr="00054020">
        <w:rPr>
          <w:sz w:val="22"/>
          <w:szCs w:val="22"/>
        </w:rPr>
        <w:t xml:space="preserve"> both the key and the form</w:t>
      </w:r>
      <w:r w:rsidR="007B3261" w:rsidRPr="00054020">
        <w:rPr>
          <w:sz w:val="22"/>
          <w:szCs w:val="22"/>
        </w:rPr>
        <w:t xml:space="preserve"> at </w:t>
      </w:r>
      <w:r w:rsidR="0088361E" w:rsidRPr="00054020">
        <w:rPr>
          <w:sz w:val="22"/>
          <w:szCs w:val="22"/>
        </w:rPr>
        <w:t>Office of Housing and Residence Life</w:t>
      </w:r>
      <w:r w:rsidR="009B20C7" w:rsidRPr="00054020">
        <w:rPr>
          <w:sz w:val="22"/>
          <w:szCs w:val="22"/>
        </w:rPr>
        <w:t xml:space="preserve"> </w:t>
      </w:r>
      <w:r w:rsidR="007B3261" w:rsidRPr="00054020">
        <w:rPr>
          <w:sz w:val="22"/>
          <w:szCs w:val="22"/>
        </w:rPr>
        <w:t>d</w:t>
      </w:r>
      <w:r w:rsidR="009B20C7" w:rsidRPr="00054020">
        <w:rPr>
          <w:sz w:val="22"/>
          <w:szCs w:val="22"/>
        </w:rPr>
        <w:t>uring business hours</w:t>
      </w:r>
      <w:r w:rsidR="007B3261" w:rsidRPr="00054020">
        <w:rPr>
          <w:sz w:val="22"/>
          <w:szCs w:val="22"/>
        </w:rPr>
        <w:t>, or one of the RA desks</w:t>
      </w:r>
      <w:r w:rsidR="00C925E7" w:rsidRPr="00054020">
        <w:rPr>
          <w:sz w:val="22"/>
          <w:szCs w:val="22"/>
        </w:rPr>
        <w:t xml:space="preserve"> (Wig or Walker)</w:t>
      </w:r>
      <w:r w:rsidR="007B3261" w:rsidRPr="00054020">
        <w:rPr>
          <w:sz w:val="22"/>
          <w:szCs w:val="22"/>
        </w:rPr>
        <w:t xml:space="preserve"> at any time</w:t>
      </w:r>
      <w:r w:rsidR="009B20C7" w:rsidRPr="00054020">
        <w:rPr>
          <w:sz w:val="22"/>
          <w:szCs w:val="22"/>
        </w:rPr>
        <w:t xml:space="preserve">. </w:t>
      </w:r>
    </w:p>
    <w:p w:rsidR="009B20C7" w:rsidRPr="00054020" w:rsidRDefault="009B20C7" w:rsidP="009B20C7">
      <w:pPr>
        <w:numPr>
          <w:ilvl w:val="1"/>
          <w:numId w:val="3"/>
        </w:numPr>
        <w:tabs>
          <w:tab w:val="clear" w:pos="1440"/>
        </w:tabs>
        <w:ind w:left="1080"/>
        <w:rPr>
          <w:b/>
          <w:i/>
          <w:color w:val="FF0000"/>
          <w:sz w:val="22"/>
          <w:szCs w:val="22"/>
        </w:rPr>
      </w:pPr>
      <w:r w:rsidRPr="00054020">
        <w:rPr>
          <w:b/>
          <w:sz w:val="22"/>
          <w:szCs w:val="22"/>
        </w:rPr>
        <w:t xml:space="preserve">In-person Check-Out </w:t>
      </w:r>
      <w:r w:rsidRPr="00054020">
        <w:rPr>
          <w:sz w:val="22"/>
          <w:szCs w:val="22"/>
        </w:rPr>
        <w:t>(by appointment only</w:t>
      </w:r>
      <w:r w:rsidR="004B26C6" w:rsidRPr="00054020">
        <w:rPr>
          <w:sz w:val="22"/>
          <w:szCs w:val="22"/>
        </w:rPr>
        <w:t>, based on staff availability</w:t>
      </w:r>
      <w:r w:rsidRPr="00054020">
        <w:rPr>
          <w:sz w:val="22"/>
          <w:szCs w:val="22"/>
        </w:rPr>
        <w:t>)</w:t>
      </w:r>
      <w:r w:rsidR="0088361E" w:rsidRPr="00054020">
        <w:rPr>
          <w:sz w:val="22"/>
          <w:szCs w:val="22"/>
        </w:rPr>
        <w:t xml:space="preserve"> </w:t>
      </w:r>
    </w:p>
    <w:p w:rsidR="009B20C7" w:rsidRPr="00054020" w:rsidRDefault="009B20C7" w:rsidP="009B20C7">
      <w:pPr>
        <w:pStyle w:val="ListParagraph"/>
        <w:numPr>
          <w:ilvl w:val="0"/>
          <w:numId w:val="32"/>
        </w:numPr>
        <w:ind w:left="1260"/>
        <w:rPr>
          <w:sz w:val="22"/>
          <w:szCs w:val="22"/>
        </w:rPr>
      </w:pPr>
      <w:r w:rsidRPr="00054020">
        <w:rPr>
          <w:sz w:val="22"/>
          <w:szCs w:val="22"/>
        </w:rPr>
        <w:t xml:space="preserve">Appointments must be made by 5:00pm on Friday, May </w:t>
      </w:r>
      <w:r w:rsidR="00C925E7" w:rsidRPr="00054020">
        <w:rPr>
          <w:sz w:val="22"/>
          <w:szCs w:val="22"/>
        </w:rPr>
        <w:t>6</w:t>
      </w:r>
      <w:r w:rsidRPr="00054020">
        <w:rPr>
          <w:sz w:val="22"/>
          <w:szCs w:val="22"/>
        </w:rPr>
        <w:t>, 201</w:t>
      </w:r>
      <w:r w:rsidR="00C925E7" w:rsidRPr="00054020">
        <w:rPr>
          <w:sz w:val="22"/>
          <w:szCs w:val="22"/>
        </w:rPr>
        <w:t>6</w:t>
      </w:r>
      <w:r w:rsidRPr="00054020">
        <w:rPr>
          <w:sz w:val="22"/>
          <w:szCs w:val="22"/>
        </w:rPr>
        <w:t xml:space="preserve">.  </w:t>
      </w:r>
    </w:p>
    <w:p w:rsidR="009B20C7" w:rsidRPr="00054020" w:rsidRDefault="009B20C7" w:rsidP="009B20C7">
      <w:pPr>
        <w:pStyle w:val="ListParagraph"/>
        <w:numPr>
          <w:ilvl w:val="0"/>
          <w:numId w:val="32"/>
        </w:numPr>
        <w:ind w:left="1260"/>
        <w:rPr>
          <w:sz w:val="22"/>
          <w:szCs w:val="22"/>
        </w:rPr>
      </w:pPr>
      <w:r w:rsidRPr="00054020">
        <w:rPr>
          <w:sz w:val="22"/>
          <w:szCs w:val="22"/>
        </w:rPr>
        <w:t>Available appointments will be posted at the RA desks</w:t>
      </w:r>
      <w:r w:rsidR="00C925E7" w:rsidRPr="00054020">
        <w:rPr>
          <w:sz w:val="22"/>
          <w:szCs w:val="22"/>
        </w:rPr>
        <w:t xml:space="preserve"> (Wig or Walker)</w:t>
      </w:r>
      <w:r w:rsidRPr="00054020">
        <w:rPr>
          <w:sz w:val="22"/>
          <w:szCs w:val="22"/>
        </w:rPr>
        <w:t xml:space="preserve"> starting </w:t>
      </w:r>
      <w:r w:rsidR="00C925E7" w:rsidRPr="00054020">
        <w:rPr>
          <w:sz w:val="22"/>
          <w:szCs w:val="22"/>
        </w:rPr>
        <w:t>April 28</w:t>
      </w:r>
      <w:r w:rsidRPr="00054020">
        <w:rPr>
          <w:sz w:val="22"/>
          <w:szCs w:val="22"/>
        </w:rPr>
        <w:t>, 201</w:t>
      </w:r>
      <w:r w:rsidR="00C925E7" w:rsidRPr="00054020">
        <w:rPr>
          <w:sz w:val="22"/>
          <w:szCs w:val="22"/>
        </w:rPr>
        <w:t>6</w:t>
      </w:r>
      <w:r w:rsidRPr="00054020">
        <w:rPr>
          <w:sz w:val="22"/>
          <w:szCs w:val="22"/>
        </w:rPr>
        <w:t>.</w:t>
      </w:r>
    </w:p>
    <w:p w:rsidR="009B20C7" w:rsidRPr="00054020" w:rsidRDefault="009B20C7" w:rsidP="009B20C7">
      <w:pPr>
        <w:pStyle w:val="ListParagraph"/>
        <w:numPr>
          <w:ilvl w:val="0"/>
          <w:numId w:val="32"/>
        </w:numPr>
        <w:ind w:left="1260"/>
        <w:rPr>
          <w:sz w:val="22"/>
          <w:szCs w:val="22"/>
        </w:rPr>
      </w:pPr>
      <w:r w:rsidRPr="00054020">
        <w:rPr>
          <w:sz w:val="22"/>
          <w:szCs w:val="22"/>
        </w:rPr>
        <w:t xml:space="preserve">For residents of </w:t>
      </w:r>
      <w:proofErr w:type="spellStart"/>
      <w:r w:rsidRPr="00054020">
        <w:rPr>
          <w:sz w:val="22"/>
          <w:szCs w:val="22"/>
        </w:rPr>
        <w:t>Oldenborg</w:t>
      </w:r>
      <w:proofErr w:type="spellEnd"/>
      <w:r w:rsidRPr="00054020">
        <w:rPr>
          <w:sz w:val="22"/>
          <w:szCs w:val="22"/>
        </w:rPr>
        <w:t xml:space="preserve">, </w:t>
      </w:r>
      <w:proofErr w:type="spellStart"/>
      <w:r w:rsidRPr="00054020">
        <w:rPr>
          <w:sz w:val="22"/>
          <w:szCs w:val="22"/>
        </w:rPr>
        <w:t>Mudd-Blaisdell</w:t>
      </w:r>
      <w:proofErr w:type="spellEnd"/>
      <w:r w:rsidRPr="00054020">
        <w:rPr>
          <w:sz w:val="22"/>
          <w:szCs w:val="22"/>
        </w:rPr>
        <w:t xml:space="preserve"> and Gibson, the appointment sign-up sheet will be posted at the </w:t>
      </w:r>
      <w:r w:rsidR="00C925E7" w:rsidRPr="00054020">
        <w:rPr>
          <w:sz w:val="22"/>
          <w:szCs w:val="22"/>
        </w:rPr>
        <w:t>Wig</w:t>
      </w:r>
      <w:r w:rsidRPr="00054020">
        <w:rPr>
          <w:sz w:val="22"/>
          <w:szCs w:val="22"/>
        </w:rPr>
        <w:t xml:space="preserve"> RA desk. </w:t>
      </w:r>
    </w:p>
    <w:p w:rsidR="009B20C7" w:rsidRPr="00054020" w:rsidRDefault="009B20C7" w:rsidP="00D35AAC">
      <w:pPr>
        <w:pStyle w:val="ListParagraph"/>
        <w:numPr>
          <w:ilvl w:val="0"/>
          <w:numId w:val="32"/>
        </w:numPr>
        <w:ind w:left="1260"/>
        <w:rPr>
          <w:sz w:val="22"/>
          <w:szCs w:val="22"/>
        </w:rPr>
      </w:pPr>
      <w:r w:rsidRPr="00054020">
        <w:rPr>
          <w:sz w:val="22"/>
          <w:szCs w:val="22"/>
        </w:rPr>
        <w:t xml:space="preserve">For </w:t>
      </w:r>
      <w:r w:rsidR="00C925E7" w:rsidRPr="00054020">
        <w:rPr>
          <w:sz w:val="22"/>
          <w:szCs w:val="22"/>
        </w:rPr>
        <w:t>residents of Smiley, and all residence halls north of 6</w:t>
      </w:r>
      <w:r w:rsidR="00C925E7" w:rsidRPr="00054020">
        <w:rPr>
          <w:sz w:val="22"/>
          <w:szCs w:val="22"/>
          <w:vertAlign w:val="superscript"/>
        </w:rPr>
        <w:t>th</w:t>
      </w:r>
      <w:r w:rsidR="00C925E7" w:rsidRPr="00054020">
        <w:rPr>
          <w:sz w:val="22"/>
          <w:szCs w:val="22"/>
        </w:rPr>
        <w:t xml:space="preserve"> St,</w:t>
      </w:r>
      <w:r w:rsidRPr="00054020">
        <w:rPr>
          <w:sz w:val="22"/>
          <w:szCs w:val="22"/>
        </w:rPr>
        <w:t xml:space="preserve"> </w:t>
      </w:r>
      <w:r w:rsidR="00B66DC2" w:rsidRPr="00054020">
        <w:rPr>
          <w:sz w:val="22"/>
          <w:szCs w:val="22"/>
        </w:rPr>
        <w:t xml:space="preserve">the </w:t>
      </w:r>
      <w:r w:rsidRPr="00054020">
        <w:rPr>
          <w:sz w:val="22"/>
          <w:szCs w:val="22"/>
        </w:rPr>
        <w:t xml:space="preserve">appointment sign-up sheet will be posted at the Walker RA desk.  </w:t>
      </w:r>
    </w:p>
    <w:p w:rsidR="009B20C7" w:rsidRPr="00D35AAC" w:rsidRDefault="009B20C7" w:rsidP="009B20C7">
      <w:pPr>
        <w:pStyle w:val="ListParagraph"/>
        <w:numPr>
          <w:ilvl w:val="0"/>
          <w:numId w:val="3"/>
        </w:numPr>
        <w:rPr>
          <w:sz w:val="22"/>
          <w:szCs w:val="22"/>
        </w:rPr>
      </w:pPr>
      <w:r w:rsidRPr="00D35AAC">
        <w:rPr>
          <w:sz w:val="22"/>
          <w:szCs w:val="22"/>
        </w:rPr>
        <w:t xml:space="preserve">RHS will use the Room Condition Report that you filled out on </w:t>
      </w:r>
      <w:proofErr w:type="spellStart"/>
      <w:r w:rsidRPr="00D35AAC">
        <w:rPr>
          <w:sz w:val="22"/>
          <w:szCs w:val="22"/>
        </w:rPr>
        <w:t>CollegiateLink</w:t>
      </w:r>
      <w:proofErr w:type="spellEnd"/>
      <w:r w:rsidRPr="00D35AAC">
        <w:rPr>
          <w:sz w:val="22"/>
          <w:szCs w:val="22"/>
        </w:rPr>
        <w:t xml:space="preserve"> to record any changes in the condition of your room and furniture. If you did not submit a Room Condition Report, you cannot contest any charge assessed to you.</w:t>
      </w:r>
    </w:p>
    <w:p w:rsidR="007B3261" w:rsidRPr="00D35AAC" w:rsidRDefault="007B3261" w:rsidP="009B20C7">
      <w:pPr>
        <w:numPr>
          <w:ilvl w:val="0"/>
          <w:numId w:val="3"/>
        </w:numPr>
        <w:jc w:val="both"/>
        <w:rPr>
          <w:sz w:val="22"/>
          <w:szCs w:val="22"/>
        </w:rPr>
      </w:pPr>
      <w:r w:rsidRPr="00D35AAC">
        <w:rPr>
          <w:sz w:val="22"/>
          <w:szCs w:val="22"/>
        </w:rPr>
        <w:t xml:space="preserve">Submit repair requests as soon as possible to </w:t>
      </w:r>
      <w:hyperlink r:id="rId7" w:history="1">
        <w:r w:rsidRPr="00D35AAC">
          <w:rPr>
            <w:rStyle w:val="Hyperlink"/>
            <w:sz w:val="22"/>
            <w:szCs w:val="22"/>
          </w:rPr>
          <w:t>http://workorder.pomona.edu</w:t>
        </w:r>
      </w:hyperlink>
      <w:r w:rsidR="00D35AAC">
        <w:rPr>
          <w:sz w:val="22"/>
          <w:szCs w:val="22"/>
        </w:rPr>
        <w:t xml:space="preserve">. </w:t>
      </w:r>
      <w:r w:rsidRPr="00D35AAC">
        <w:rPr>
          <w:sz w:val="22"/>
          <w:szCs w:val="22"/>
        </w:rPr>
        <w:t xml:space="preserve">Please do not wait until the last minute.  </w:t>
      </w:r>
    </w:p>
    <w:p w:rsidR="009B20C7" w:rsidRPr="00B66DC2" w:rsidRDefault="009B20C7" w:rsidP="009B20C7">
      <w:pPr>
        <w:pStyle w:val="ListParagraph"/>
        <w:rPr>
          <w:sz w:val="22"/>
          <w:szCs w:val="22"/>
          <w:highlight w:val="green"/>
        </w:rPr>
      </w:pPr>
    </w:p>
    <w:p w:rsidR="009B20C7" w:rsidRPr="00D35AAC" w:rsidRDefault="009B20C7" w:rsidP="009B20C7">
      <w:pPr>
        <w:jc w:val="both"/>
        <w:rPr>
          <w:sz w:val="22"/>
          <w:szCs w:val="22"/>
          <w:u w:val="single"/>
        </w:rPr>
      </w:pPr>
      <w:r w:rsidRPr="00D35AAC">
        <w:rPr>
          <w:b/>
          <w:sz w:val="22"/>
          <w:szCs w:val="22"/>
          <w:u w:val="single"/>
        </w:rPr>
        <w:t>CLEANING YOUR ROOM</w:t>
      </w:r>
      <w:r w:rsidR="004B26C6" w:rsidRPr="00D35AAC">
        <w:rPr>
          <w:b/>
          <w:sz w:val="22"/>
          <w:szCs w:val="22"/>
          <w:u w:val="single"/>
        </w:rPr>
        <w:t xml:space="preserve"> AND COMMON AREAS</w:t>
      </w:r>
      <w:r w:rsidRPr="00D35AAC">
        <w:rPr>
          <w:sz w:val="22"/>
          <w:szCs w:val="22"/>
          <w:u w:val="single"/>
        </w:rPr>
        <w:t>:</w:t>
      </w:r>
    </w:p>
    <w:p w:rsidR="009B20C7" w:rsidRPr="009F697B" w:rsidRDefault="009B20C7" w:rsidP="009B20C7">
      <w:pPr>
        <w:numPr>
          <w:ilvl w:val="0"/>
          <w:numId w:val="4"/>
        </w:numPr>
        <w:jc w:val="both"/>
        <w:rPr>
          <w:sz w:val="22"/>
          <w:szCs w:val="22"/>
        </w:rPr>
      </w:pPr>
      <w:r w:rsidRPr="009F697B">
        <w:rPr>
          <w:sz w:val="22"/>
          <w:szCs w:val="22"/>
        </w:rPr>
        <w:t>All student rooms</w:t>
      </w:r>
      <w:r w:rsidR="004B26C6" w:rsidRPr="009F697B">
        <w:rPr>
          <w:sz w:val="22"/>
          <w:szCs w:val="22"/>
        </w:rPr>
        <w:t xml:space="preserve"> and common areas (i.e. Pomona/Sontag, Lawry, Walker, and Harwood suites, Clark-V and Clark-III short hallways)</w:t>
      </w:r>
      <w:r w:rsidRPr="009F697B">
        <w:rPr>
          <w:sz w:val="22"/>
          <w:szCs w:val="22"/>
        </w:rPr>
        <w:t xml:space="preserve"> must be </w:t>
      </w:r>
      <w:r w:rsidR="009F697B">
        <w:rPr>
          <w:sz w:val="22"/>
          <w:szCs w:val="22"/>
        </w:rPr>
        <w:t xml:space="preserve">cleaned and </w:t>
      </w:r>
      <w:r w:rsidRPr="009F697B">
        <w:rPr>
          <w:sz w:val="22"/>
          <w:szCs w:val="22"/>
        </w:rPr>
        <w:t>cleared o</w:t>
      </w:r>
      <w:r w:rsidR="009F697B">
        <w:rPr>
          <w:sz w:val="22"/>
          <w:szCs w:val="22"/>
        </w:rPr>
        <w:t xml:space="preserve">f ALL personal items and trash prior to check-out. </w:t>
      </w:r>
    </w:p>
    <w:p w:rsidR="009B20C7" w:rsidRPr="00D35AAC" w:rsidRDefault="009B20C7" w:rsidP="009B20C7">
      <w:pPr>
        <w:numPr>
          <w:ilvl w:val="0"/>
          <w:numId w:val="4"/>
        </w:numPr>
        <w:jc w:val="both"/>
        <w:rPr>
          <w:sz w:val="22"/>
          <w:szCs w:val="22"/>
        </w:rPr>
      </w:pPr>
      <w:r w:rsidRPr="00D35AAC">
        <w:rPr>
          <w:sz w:val="22"/>
          <w:szCs w:val="22"/>
        </w:rPr>
        <w:t xml:space="preserve">Do not leave trash or unwanted items in your room or in the hallways. </w:t>
      </w:r>
    </w:p>
    <w:p w:rsidR="009B20C7" w:rsidRPr="00D35AAC" w:rsidRDefault="009B20C7" w:rsidP="009B20C7">
      <w:pPr>
        <w:numPr>
          <w:ilvl w:val="0"/>
          <w:numId w:val="4"/>
        </w:numPr>
        <w:jc w:val="both"/>
        <w:rPr>
          <w:sz w:val="22"/>
          <w:szCs w:val="22"/>
        </w:rPr>
      </w:pPr>
      <w:r w:rsidRPr="00D35AAC">
        <w:rPr>
          <w:sz w:val="22"/>
          <w:szCs w:val="22"/>
        </w:rPr>
        <w:t>Remove tape, nail</w:t>
      </w:r>
      <w:r w:rsidR="007B3261" w:rsidRPr="00D35AAC">
        <w:rPr>
          <w:sz w:val="22"/>
          <w:szCs w:val="22"/>
        </w:rPr>
        <w:t>s, hooks etc. from all surfaces.</w:t>
      </w:r>
    </w:p>
    <w:p w:rsidR="009B20C7" w:rsidRPr="00D35AAC" w:rsidRDefault="009B20C7" w:rsidP="009B20C7">
      <w:pPr>
        <w:numPr>
          <w:ilvl w:val="0"/>
          <w:numId w:val="4"/>
        </w:numPr>
        <w:jc w:val="both"/>
        <w:rPr>
          <w:sz w:val="22"/>
          <w:szCs w:val="22"/>
        </w:rPr>
      </w:pPr>
      <w:r w:rsidRPr="00D35AAC">
        <w:rPr>
          <w:sz w:val="22"/>
          <w:szCs w:val="22"/>
        </w:rPr>
        <w:t>Do not damage the painte</w:t>
      </w:r>
      <w:r w:rsidR="007B3261" w:rsidRPr="00D35AAC">
        <w:rPr>
          <w:sz w:val="22"/>
          <w:szCs w:val="22"/>
        </w:rPr>
        <w:t>d surfaces or spackle the walls.</w:t>
      </w:r>
    </w:p>
    <w:p w:rsidR="009B20C7" w:rsidRPr="00D35AAC" w:rsidRDefault="009B20C7" w:rsidP="009B20C7">
      <w:pPr>
        <w:numPr>
          <w:ilvl w:val="0"/>
          <w:numId w:val="4"/>
        </w:numPr>
        <w:jc w:val="both"/>
        <w:rPr>
          <w:sz w:val="22"/>
          <w:szCs w:val="22"/>
        </w:rPr>
      </w:pPr>
      <w:r w:rsidRPr="00D35AAC">
        <w:rPr>
          <w:sz w:val="22"/>
          <w:szCs w:val="22"/>
        </w:rPr>
        <w:t>Students will be charged a minimum of $50 for excessive</w:t>
      </w:r>
      <w:r w:rsidR="004F577C" w:rsidRPr="00D35AAC">
        <w:rPr>
          <w:sz w:val="22"/>
          <w:szCs w:val="22"/>
        </w:rPr>
        <w:t xml:space="preserve"> trash left behind in the rooms and common areas. </w:t>
      </w:r>
    </w:p>
    <w:p w:rsidR="004B26C6" w:rsidRPr="00D35AAC" w:rsidRDefault="004B26C6" w:rsidP="009B20C7">
      <w:pPr>
        <w:numPr>
          <w:ilvl w:val="0"/>
          <w:numId w:val="4"/>
        </w:numPr>
        <w:jc w:val="both"/>
        <w:rPr>
          <w:sz w:val="22"/>
          <w:szCs w:val="22"/>
        </w:rPr>
      </w:pPr>
      <w:r w:rsidRPr="00D35AAC">
        <w:rPr>
          <w:sz w:val="22"/>
          <w:szCs w:val="22"/>
        </w:rPr>
        <w:t>All charges (cleaning, furniture, repairs,</w:t>
      </w:r>
      <w:r w:rsidR="00D35AAC" w:rsidRPr="00D35AAC">
        <w:rPr>
          <w:sz w:val="22"/>
          <w:szCs w:val="22"/>
        </w:rPr>
        <w:t xml:space="preserve"> wall damage,</w:t>
      </w:r>
      <w:r w:rsidRPr="00D35AAC">
        <w:rPr>
          <w:sz w:val="22"/>
          <w:szCs w:val="22"/>
        </w:rPr>
        <w:t xml:space="preserve"> etc.) for common areas will be split evenly amongst all of the residents.</w:t>
      </w:r>
    </w:p>
    <w:p w:rsidR="009B20C7" w:rsidRPr="00D35AAC" w:rsidRDefault="009B20C7" w:rsidP="009B20C7">
      <w:pPr>
        <w:numPr>
          <w:ilvl w:val="0"/>
          <w:numId w:val="4"/>
        </w:numPr>
        <w:jc w:val="both"/>
        <w:rPr>
          <w:sz w:val="22"/>
          <w:szCs w:val="22"/>
        </w:rPr>
      </w:pPr>
      <w:r w:rsidRPr="00D35AAC">
        <w:rPr>
          <w:sz w:val="22"/>
          <w:szCs w:val="22"/>
          <w:u w:val="single"/>
        </w:rPr>
        <w:t>Nothing</w:t>
      </w:r>
      <w:r w:rsidRPr="00D35AAC">
        <w:rPr>
          <w:sz w:val="22"/>
          <w:szCs w:val="22"/>
        </w:rPr>
        <w:t xml:space="preserve"> may be stored in a</w:t>
      </w:r>
      <w:r w:rsidR="004B26C6" w:rsidRPr="00D35AAC">
        <w:rPr>
          <w:sz w:val="22"/>
          <w:szCs w:val="22"/>
        </w:rPr>
        <w:t xml:space="preserve">ny student room over the summer. </w:t>
      </w:r>
    </w:p>
    <w:p w:rsidR="00CA2EEE" w:rsidRPr="00D35AAC" w:rsidRDefault="009B20C7" w:rsidP="009B20C7">
      <w:pPr>
        <w:numPr>
          <w:ilvl w:val="0"/>
          <w:numId w:val="4"/>
        </w:numPr>
        <w:jc w:val="both"/>
        <w:rPr>
          <w:sz w:val="22"/>
          <w:szCs w:val="22"/>
        </w:rPr>
      </w:pPr>
      <w:r w:rsidRPr="00D35AAC">
        <w:rPr>
          <w:sz w:val="22"/>
          <w:szCs w:val="22"/>
        </w:rPr>
        <w:t>Any personal belongings left behind in rooms, custodial closets and</w:t>
      </w:r>
      <w:r w:rsidR="004F577C" w:rsidRPr="00D35AAC">
        <w:rPr>
          <w:sz w:val="22"/>
          <w:szCs w:val="22"/>
        </w:rPr>
        <w:t xml:space="preserve"> common</w:t>
      </w:r>
      <w:r w:rsidRPr="00D35AAC">
        <w:rPr>
          <w:sz w:val="22"/>
          <w:szCs w:val="22"/>
        </w:rPr>
        <w:t xml:space="preserve"> areas will be</w:t>
      </w:r>
      <w:r w:rsidR="004F577C" w:rsidRPr="00D35AAC">
        <w:rPr>
          <w:sz w:val="22"/>
          <w:szCs w:val="22"/>
        </w:rPr>
        <w:t xml:space="preserve"> picked up by Clean Sweep, or </w:t>
      </w:r>
      <w:r w:rsidRPr="00D35AAC">
        <w:rPr>
          <w:sz w:val="22"/>
          <w:szCs w:val="22"/>
        </w:rPr>
        <w:t>discarded</w:t>
      </w:r>
      <w:r w:rsidR="004F577C" w:rsidRPr="00D35AAC">
        <w:rPr>
          <w:sz w:val="22"/>
          <w:szCs w:val="22"/>
        </w:rPr>
        <w:t>, in which case,</w:t>
      </w:r>
      <w:r w:rsidRPr="00D35AAC">
        <w:rPr>
          <w:sz w:val="22"/>
          <w:szCs w:val="22"/>
        </w:rPr>
        <w:t xml:space="preserve"> residents </w:t>
      </w:r>
      <w:r w:rsidR="004F577C" w:rsidRPr="00D35AAC">
        <w:rPr>
          <w:sz w:val="22"/>
          <w:szCs w:val="22"/>
        </w:rPr>
        <w:t xml:space="preserve">may be charged a fee </w:t>
      </w:r>
      <w:r w:rsidRPr="00D35AAC">
        <w:rPr>
          <w:sz w:val="22"/>
          <w:szCs w:val="22"/>
        </w:rPr>
        <w:t>for removal.</w:t>
      </w:r>
    </w:p>
    <w:p w:rsidR="009B20C7" w:rsidRPr="00D35AAC" w:rsidRDefault="00CA2EEE" w:rsidP="009B20C7">
      <w:pPr>
        <w:numPr>
          <w:ilvl w:val="0"/>
          <w:numId w:val="4"/>
        </w:numPr>
        <w:jc w:val="both"/>
        <w:rPr>
          <w:sz w:val="22"/>
          <w:szCs w:val="22"/>
        </w:rPr>
      </w:pPr>
      <w:r w:rsidRPr="00D35AAC">
        <w:rPr>
          <w:b/>
          <w:sz w:val="22"/>
          <w:szCs w:val="22"/>
          <w:u w:val="single"/>
        </w:rPr>
        <w:t>NOTE</w:t>
      </w:r>
      <w:r w:rsidRPr="00D35AAC">
        <w:rPr>
          <w:sz w:val="22"/>
          <w:szCs w:val="22"/>
        </w:rPr>
        <w:t xml:space="preserve">: Failure to accomplish any of the steps above may result in fines being levied. </w:t>
      </w:r>
      <w:r w:rsidR="009B20C7" w:rsidRPr="00D35AAC">
        <w:rPr>
          <w:sz w:val="22"/>
          <w:szCs w:val="22"/>
        </w:rPr>
        <w:t xml:space="preserve"> </w:t>
      </w:r>
    </w:p>
    <w:p w:rsidR="009B20C7" w:rsidRPr="00B66DC2" w:rsidRDefault="009B20C7" w:rsidP="009B20C7">
      <w:pPr>
        <w:jc w:val="both"/>
        <w:rPr>
          <w:sz w:val="22"/>
          <w:szCs w:val="22"/>
          <w:highlight w:val="green"/>
        </w:rPr>
      </w:pPr>
    </w:p>
    <w:p w:rsidR="0088361E" w:rsidRDefault="0088361E" w:rsidP="009B20C7">
      <w:pPr>
        <w:jc w:val="both"/>
        <w:rPr>
          <w:b/>
          <w:sz w:val="22"/>
          <w:szCs w:val="22"/>
          <w:u w:val="single"/>
        </w:rPr>
      </w:pPr>
    </w:p>
    <w:p w:rsidR="009B20C7" w:rsidRPr="00D35AAC" w:rsidRDefault="009B20C7" w:rsidP="009B20C7">
      <w:pPr>
        <w:jc w:val="both"/>
        <w:rPr>
          <w:b/>
          <w:sz w:val="22"/>
          <w:szCs w:val="22"/>
          <w:u w:val="single"/>
        </w:rPr>
      </w:pPr>
      <w:r w:rsidRPr="00D35AAC">
        <w:rPr>
          <w:b/>
          <w:sz w:val="22"/>
          <w:szCs w:val="22"/>
          <w:u w:val="single"/>
        </w:rPr>
        <w:t>MAIL BOX KEYS:</w:t>
      </w:r>
    </w:p>
    <w:p w:rsidR="009B20C7" w:rsidRPr="00D35AAC" w:rsidRDefault="009B20C7" w:rsidP="009B20C7">
      <w:pPr>
        <w:numPr>
          <w:ilvl w:val="0"/>
          <w:numId w:val="17"/>
        </w:numPr>
        <w:jc w:val="both"/>
        <w:rPr>
          <w:sz w:val="22"/>
          <w:szCs w:val="22"/>
        </w:rPr>
      </w:pPr>
      <w:r w:rsidRPr="00D35AAC">
        <w:rPr>
          <w:sz w:val="22"/>
          <w:szCs w:val="22"/>
        </w:rPr>
        <w:t xml:space="preserve">All Graduates must turn in their mailbox keys at the Student Mailroom. </w:t>
      </w:r>
    </w:p>
    <w:p w:rsidR="009B20C7" w:rsidRPr="00D35AAC" w:rsidRDefault="009B20C7" w:rsidP="009B20C7">
      <w:pPr>
        <w:numPr>
          <w:ilvl w:val="0"/>
          <w:numId w:val="17"/>
        </w:numPr>
        <w:jc w:val="both"/>
        <w:rPr>
          <w:sz w:val="22"/>
          <w:szCs w:val="22"/>
        </w:rPr>
      </w:pPr>
      <w:r w:rsidRPr="00D35AAC">
        <w:rPr>
          <w:sz w:val="22"/>
          <w:szCs w:val="22"/>
        </w:rPr>
        <w:lastRenderedPageBreak/>
        <w:t>Failure to return mailbox keys will result in a fine of $25, per missing mailbox key.</w:t>
      </w:r>
    </w:p>
    <w:p w:rsidR="009B20C7" w:rsidRPr="00D35AAC" w:rsidRDefault="009B20C7" w:rsidP="009B20C7">
      <w:pPr>
        <w:numPr>
          <w:ilvl w:val="0"/>
          <w:numId w:val="17"/>
        </w:numPr>
        <w:jc w:val="both"/>
        <w:rPr>
          <w:sz w:val="22"/>
          <w:szCs w:val="22"/>
        </w:rPr>
      </w:pPr>
      <w:r w:rsidRPr="00D35AAC">
        <w:rPr>
          <w:sz w:val="22"/>
          <w:szCs w:val="22"/>
        </w:rPr>
        <w:t xml:space="preserve">All returning students may keep their mailbox keys. </w:t>
      </w:r>
    </w:p>
    <w:p w:rsidR="001F347E" w:rsidRPr="00B66DC2" w:rsidRDefault="001F347E" w:rsidP="00BA720A">
      <w:pPr>
        <w:ind w:left="360"/>
        <w:jc w:val="both"/>
        <w:rPr>
          <w:sz w:val="22"/>
          <w:szCs w:val="22"/>
        </w:rPr>
      </w:pPr>
    </w:p>
    <w:p w:rsidR="00FF4616" w:rsidRPr="00B66DC2" w:rsidRDefault="008B67C4" w:rsidP="00265365">
      <w:pPr>
        <w:jc w:val="both"/>
        <w:rPr>
          <w:i/>
          <w:color w:val="FF0000"/>
          <w:sz w:val="22"/>
          <w:szCs w:val="22"/>
        </w:rPr>
      </w:pPr>
      <w:r w:rsidRPr="00B66DC2">
        <w:rPr>
          <w:b/>
          <w:sz w:val="22"/>
          <w:szCs w:val="22"/>
          <w:u w:val="single"/>
        </w:rPr>
        <w:t>ROOM DAMAGE CHARGES</w:t>
      </w:r>
      <w:r w:rsidR="0041597B" w:rsidRPr="00B66DC2">
        <w:rPr>
          <w:sz w:val="22"/>
          <w:szCs w:val="22"/>
        </w:rPr>
        <w:t>:</w:t>
      </w:r>
      <w:r w:rsidR="009D5808" w:rsidRPr="00B66DC2">
        <w:rPr>
          <w:sz w:val="22"/>
          <w:szCs w:val="22"/>
        </w:rPr>
        <w:t xml:space="preserve"> </w:t>
      </w:r>
    </w:p>
    <w:p w:rsidR="008B00A6" w:rsidRPr="00B66DC2" w:rsidRDefault="00235A21" w:rsidP="00265365">
      <w:pPr>
        <w:jc w:val="both"/>
        <w:rPr>
          <w:sz w:val="22"/>
          <w:szCs w:val="22"/>
        </w:rPr>
      </w:pPr>
      <w:r w:rsidRPr="00B66DC2">
        <w:rPr>
          <w:sz w:val="22"/>
          <w:szCs w:val="22"/>
        </w:rPr>
        <w:t xml:space="preserve">Should </w:t>
      </w:r>
      <w:r w:rsidR="00A100DE" w:rsidRPr="00B66DC2">
        <w:rPr>
          <w:sz w:val="22"/>
          <w:szCs w:val="22"/>
        </w:rPr>
        <w:t>it be</w:t>
      </w:r>
      <w:r w:rsidRPr="00B66DC2">
        <w:rPr>
          <w:sz w:val="22"/>
          <w:szCs w:val="22"/>
        </w:rPr>
        <w:t xml:space="preserve"> determ</w:t>
      </w:r>
      <w:r w:rsidR="002F22E2" w:rsidRPr="00B66DC2">
        <w:rPr>
          <w:sz w:val="22"/>
          <w:szCs w:val="22"/>
        </w:rPr>
        <w:t>ine</w:t>
      </w:r>
      <w:r w:rsidR="00A100DE" w:rsidRPr="00B66DC2">
        <w:rPr>
          <w:sz w:val="22"/>
          <w:szCs w:val="22"/>
        </w:rPr>
        <w:t>d</w:t>
      </w:r>
      <w:r w:rsidR="002F22E2" w:rsidRPr="00B66DC2">
        <w:rPr>
          <w:sz w:val="22"/>
          <w:szCs w:val="22"/>
        </w:rPr>
        <w:t xml:space="preserve"> that there has been damage to a room, the following charges will apply:</w:t>
      </w:r>
    </w:p>
    <w:p w:rsidR="008B67C4" w:rsidRPr="00B66DC2" w:rsidRDefault="008B67C4" w:rsidP="00235A21">
      <w:pPr>
        <w:numPr>
          <w:ilvl w:val="0"/>
          <w:numId w:val="22"/>
        </w:numPr>
        <w:jc w:val="both"/>
        <w:rPr>
          <w:sz w:val="22"/>
          <w:szCs w:val="22"/>
        </w:rPr>
      </w:pPr>
      <w:r w:rsidRPr="00B66DC2">
        <w:rPr>
          <w:sz w:val="22"/>
          <w:szCs w:val="22"/>
        </w:rPr>
        <w:t xml:space="preserve">Excessive trash: </w:t>
      </w:r>
      <w:r w:rsidR="00235A21" w:rsidRPr="00B66DC2">
        <w:rPr>
          <w:sz w:val="22"/>
          <w:szCs w:val="22"/>
        </w:rPr>
        <w:tab/>
      </w:r>
      <w:r w:rsidR="00235A21" w:rsidRPr="00B66DC2">
        <w:rPr>
          <w:sz w:val="22"/>
          <w:szCs w:val="22"/>
        </w:rPr>
        <w:tab/>
      </w:r>
      <w:r w:rsidR="00235A21" w:rsidRPr="00B66DC2">
        <w:rPr>
          <w:sz w:val="22"/>
          <w:szCs w:val="22"/>
        </w:rPr>
        <w:tab/>
      </w:r>
      <w:r w:rsidR="00235A21" w:rsidRPr="00B66DC2">
        <w:rPr>
          <w:sz w:val="22"/>
          <w:szCs w:val="22"/>
        </w:rPr>
        <w:tab/>
      </w:r>
      <w:r w:rsidRPr="00B66DC2">
        <w:rPr>
          <w:sz w:val="22"/>
          <w:szCs w:val="22"/>
        </w:rPr>
        <w:t>Charge determined by time/labor needed</w:t>
      </w:r>
      <w:r w:rsidR="00235A21" w:rsidRPr="00B66DC2">
        <w:rPr>
          <w:sz w:val="22"/>
          <w:szCs w:val="22"/>
        </w:rPr>
        <w:t xml:space="preserve"> ($50 minimum)</w:t>
      </w:r>
    </w:p>
    <w:p w:rsidR="008B67C4" w:rsidRPr="00B66DC2" w:rsidRDefault="008B67C4" w:rsidP="00235A21">
      <w:pPr>
        <w:pStyle w:val="Heading2"/>
        <w:numPr>
          <w:ilvl w:val="0"/>
          <w:numId w:val="22"/>
        </w:numPr>
        <w:jc w:val="both"/>
        <w:rPr>
          <w:sz w:val="22"/>
          <w:szCs w:val="22"/>
        </w:rPr>
      </w:pPr>
      <w:r w:rsidRPr="00B66DC2">
        <w:rPr>
          <w:sz w:val="22"/>
          <w:szCs w:val="22"/>
        </w:rPr>
        <w:t xml:space="preserve">Excessive adhesive tape marks on walls: </w:t>
      </w:r>
      <w:r w:rsidR="00472893" w:rsidRPr="00B66DC2">
        <w:rPr>
          <w:sz w:val="22"/>
          <w:szCs w:val="22"/>
        </w:rPr>
        <w:tab/>
      </w:r>
      <w:r w:rsidR="00536B0B" w:rsidRPr="00B66DC2">
        <w:rPr>
          <w:sz w:val="22"/>
          <w:szCs w:val="22"/>
        </w:rPr>
        <w:t>$40</w:t>
      </w:r>
      <w:r w:rsidRPr="00B66DC2">
        <w:rPr>
          <w:sz w:val="22"/>
          <w:szCs w:val="22"/>
        </w:rPr>
        <w:t xml:space="preserve"> per wall</w:t>
      </w:r>
    </w:p>
    <w:p w:rsidR="008B67C4" w:rsidRPr="00B66DC2" w:rsidRDefault="008B67C4" w:rsidP="00235A21">
      <w:pPr>
        <w:numPr>
          <w:ilvl w:val="0"/>
          <w:numId w:val="22"/>
        </w:numPr>
        <w:jc w:val="both"/>
        <w:rPr>
          <w:sz w:val="22"/>
          <w:szCs w:val="22"/>
        </w:rPr>
      </w:pPr>
      <w:r w:rsidRPr="00B66DC2">
        <w:rPr>
          <w:sz w:val="22"/>
          <w:szCs w:val="22"/>
        </w:rPr>
        <w:t xml:space="preserve">Excessive nail holes on walls/ceilings: </w:t>
      </w:r>
      <w:r w:rsidR="00472893" w:rsidRPr="00B66DC2">
        <w:rPr>
          <w:sz w:val="22"/>
          <w:szCs w:val="22"/>
        </w:rPr>
        <w:tab/>
      </w:r>
      <w:r w:rsidR="00B161E6" w:rsidRPr="00B66DC2">
        <w:rPr>
          <w:sz w:val="22"/>
          <w:szCs w:val="22"/>
        </w:rPr>
        <w:tab/>
      </w:r>
      <w:r w:rsidR="00536B0B" w:rsidRPr="00B66DC2">
        <w:rPr>
          <w:sz w:val="22"/>
          <w:szCs w:val="22"/>
        </w:rPr>
        <w:t>$40</w:t>
      </w:r>
      <w:r w:rsidRPr="00B66DC2">
        <w:rPr>
          <w:sz w:val="22"/>
          <w:szCs w:val="22"/>
        </w:rPr>
        <w:t xml:space="preserve"> per wall/ceiling</w:t>
      </w:r>
    </w:p>
    <w:p w:rsidR="008B67C4" w:rsidRPr="00B66DC2" w:rsidRDefault="008B67C4" w:rsidP="00235A21">
      <w:pPr>
        <w:numPr>
          <w:ilvl w:val="0"/>
          <w:numId w:val="22"/>
        </w:numPr>
        <w:jc w:val="both"/>
        <w:rPr>
          <w:sz w:val="22"/>
          <w:szCs w:val="22"/>
        </w:rPr>
      </w:pPr>
      <w:r w:rsidRPr="00B66DC2">
        <w:rPr>
          <w:sz w:val="22"/>
          <w:szCs w:val="22"/>
        </w:rPr>
        <w:t xml:space="preserve">Exterior doors (graffiti, posters, </w:t>
      </w:r>
      <w:proofErr w:type="spellStart"/>
      <w:r w:rsidR="009B51C8" w:rsidRPr="00B66DC2">
        <w:rPr>
          <w:sz w:val="22"/>
          <w:szCs w:val="22"/>
        </w:rPr>
        <w:t>etc</w:t>
      </w:r>
      <w:proofErr w:type="spellEnd"/>
      <w:r w:rsidR="009B51C8" w:rsidRPr="00B66DC2">
        <w:rPr>
          <w:sz w:val="22"/>
          <w:szCs w:val="22"/>
        </w:rPr>
        <w:t>)</w:t>
      </w:r>
      <w:r w:rsidR="009D796F" w:rsidRPr="00B66DC2">
        <w:rPr>
          <w:sz w:val="22"/>
          <w:szCs w:val="22"/>
        </w:rPr>
        <w:t>:</w:t>
      </w:r>
      <w:r w:rsidRPr="00B66DC2">
        <w:rPr>
          <w:sz w:val="22"/>
          <w:szCs w:val="22"/>
        </w:rPr>
        <w:t xml:space="preserve"> </w:t>
      </w:r>
      <w:r w:rsidR="00472893" w:rsidRPr="00B66DC2">
        <w:rPr>
          <w:sz w:val="22"/>
          <w:szCs w:val="22"/>
        </w:rPr>
        <w:tab/>
      </w:r>
      <w:r w:rsidR="00FF4616" w:rsidRPr="00B66DC2">
        <w:rPr>
          <w:sz w:val="22"/>
          <w:szCs w:val="22"/>
        </w:rPr>
        <w:tab/>
      </w:r>
      <w:r w:rsidR="00536B0B" w:rsidRPr="00B66DC2">
        <w:rPr>
          <w:sz w:val="22"/>
          <w:szCs w:val="22"/>
        </w:rPr>
        <w:t>$50</w:t>
      </w:r>
      <w:r w:rsidRPr="00B66DC2">
        <w:rPr>
          <w:sz w:val="22"/>
          <w:szCs w:val="22"/>
        </w:rPr>
        <w:t xml:space="preserve"> per side</w:t>
      </w:r>
    </w:p>
    <w:p w:rsidR="003C2380" w:rsidRPr="00B66DC2" w:rsidRDefault="003C2380" w:rsidP="00235A21">
      <w:pPr>
        <w:numPr>
          <w:ilvl w:val="0"/>
          <w:numId w:val="22"/>
        </w:numPr>
        <w:jc w:val="both"/>
        <w:rPr>
          <w:sz w:val="22"/>
          <w:szCs w:val="22"/>
        </w:rPr>
      </w:pPr>
      <w:r w:rsidRPr="00B66DC2">
        <w:rPr>
          <w:sz w:val="22"/>
          <w:szCs w:val="22"/>
        </w:rPr>
        <w:t xml:space="preserve">Door </w:t>
      </w:r>
      <w:r w:rsidR="00813D26" w:rsidRPr="00B66DC2">
        <w:rPr>
          <w:sz w:val="22"/>
          <w:szCs w:val="22"/>
        </w:rPr>
        <w:t>d</w:t>
      </w:r>
      <w:r w:rsidRPr="00B66DC2">
        <w:rPr>
          <w:sz w:val="22"/>
          <w:szCs w:val="22"/>
        </w:rPr>
        <w:t>ecorations</w:t>
      </w:r>
      <w:r w:rsidRPr="00B66DC2">
        <w:rPr>
          <w:sz w:val="22"/>
          <w:szCs w:val="22"/>
        </w:rPr>
        <w:tab/>
      </w:r>
      <w:r w:rsidRPr="00B66DC2">
        <w:rPr>
          <w:sz w:val="22"/>
          <w:szCs w:val="22"/>
        </w:rPr>
        <w:tab/>
      </w:r>
      <w:r w:rsidRPr="00B66DC2">
        <w:rPr>
          <w:sz w:val="22"/>
          <w:szCs w:val="22"/>
        </w:rPr>
        <w:tab/>
      </w:r>
      <w:r w:rsidRPr="00B66DC2">
        <w:rPr>
          <w:sz w:val="22"/>
          <w:szCs w:val="22"/>
        </w:rPr>
        <w:tab/>
        <w:t>$20 minimum</w:t>
      </w:r>
    </w:p>
    <w:p w:rsidR="00510B43" w:rsidRPr="00B66DC2" w:rsidRDefault="00510B43" w:rsidP="00235A21">
      <w:pPr>
        <w:numPr>
          <w:ilvl w:val="0"/>
          <w:numId w:val="22"/>
        </w:numPr>
        <w:jc w:val="both"/>
        <w:rPr>
          <w:sz w:val="22"/>
          <w:szCs w:val="22"/>
        </w:rPr>
      </w:pPr>
      <w:r w:rsidRPr="00B66DC2">
        <w:rPr>
          <w:sz w:val="22"/>
          <w:szCs w:val="22"/>
        </w:rPr>
        <w:t>Closet doors</w:t>
      </w:r>
      <w:r w:rsidRPr="00B66DC2">
        <w:rPr>
          <w:sz w:val="22"/>
          <w:szCs w:val="22"/>
        </w:rPr>
        <w:tab/>
      </w:r>
      <w:r w:rsidRPr="00B66DC2">
        <w:rPr>
          <w:sz w:val="22"/>
          <w:szCs w:val="22"/>
        </w:rPr>
        <w:tab/>
      </w:r>
      <w:r w:rsidRPr="00B66DC2">
        <w:rPr>
          <w:sz w:val="22"/>
          <w:szCs w:val="22"/>
        </w:rPr>
        <w:tab/>
      </w:r>
      <w:r w:rsidRPr="00B66DC2">
        <w:rPr>
          <w:sz w:val="22"/>
          <w:szCs w:val="22"/>
        </w:rPr>
        <w:tab/>
      </w:r>
      <w:r w:rsidRPr="00B66DC2">
        <w:rPr>
          <w:sz w:val="22"/>
          <w:szCs w:val="22"/>
        </w:rPr>
        <w:tab/>
        <w:t>$50 to reattach, minimum $100 if missing</w:t>
      </w:r>
    </w:p>
    <w:p w:rsidR="009530A7" w:rsidRPr="00B66DC2" w:rsidRDefault="008B67C4" w:rsidP="00235A21">
      <w:pPr>
        <w:numPr>
          <w:ilvl w:val="0"/>
          <w:numId w:val="22"/>
        </w:numPr>
        <w:jc w:val="both"/>
        <w:rPr>
          <w:sz w:val="22"/>
          <w:szCs w:val="22"/>
        </w:rPr>
      </w:pPr>
      <w:r w:rsidRPr="00B66DC2">
        <w:rPr>
          <w:sz w:val="22"/>
          <w:szCs w:val="22"/>
        </w:rPr>
        <w:t>Wall irregularities</w:t>
      </w:r>
      <w:r w:rsidR="009D796F" w:rsidRPr="00B66DC2">
        <w:rPr>
          <w:sz w:val="22"/>
          <w:szCs w:val="22"/>
        </w:rPr>
        <w:t>:</w:t>
      </w:r>
      <w:r w:rsidRPr="00B66DC2">
        <w:rPr>
          <w:sz w:val="22"/>
          <w:szCs w:val="22"/>
        </w:rPr>
        <w:t xml:space="preserve"> </w:t>
      </w:r>
      <w:r w:rsidR="00235A21" w:rsidRPr="00B66DC2">
        <w:rPr>
          <w:sz w:val="22"/>
          <w:szCs w:val="22"/>
        </w:rPr>
        <w:tab/>
      </w:r>
      <w:r w:rsidR="00235A21" w:rsidRPr="00B66DC2">
        <w:rPr>
          <w:sz w:val="22"/>
          <w:szCs w:val="22"/>
        </w:rPr>
        <w:tab/>
      </w:r>
      <w:r w:rsidR="009530A7" w:rsidRPr="00B66DC2">
        <w:rPr>
          <w:sz w:val="22"/>
          <w:szCs w:val="22"/>
        </w:rPr>
        <w:tab/>
      </w:r>
      <w:r w:rsidR="00FF4616" w:rsidRPr="00B66DC2">
        <w:rPr>
          <w:sz w:val="22"/>
          <w:szCs w:val="22"/>
        </w:rPr>
        <w:tab/>
      </w:r>
      <w:r w:rsidR="009530A7" w:rsidRPr="00B66DC2">
        <w:rPr>
          <w:sz w:val="22"/>
          <w:szCs w:val="22"/>
        </w:rPr>
        <w:t>Charges based on assessed repair needed</w:t>
      </w:r>
      <w:r w:rsidR="00FF4616" w:rsidRPr="00B66DC2">
        <w:rPr>
          <w:sz w:val="22"/>
          <w:szCs w:val="22"/>
        </w:rPr>
        <w:t xml:space="preserve"> and/or loss of </w:t>
      </w:r>
      <w:r w:rsidR="00B161E6" w:rsidRPr="00B66DC2">
        <w:rPr>
          <w:sz w:val="22"/>
          <w:szCs w:val="22"/>
        </w:rPr>
        <w:t>paint life</w:t>
      </w:r>
    </w:p>
    <w:p w:rsidR="008B67C4" w:rsidRPr="00B66DC2" w:rsidRDefault="008B67C4" w:rsidP="007F647B">
      <w:pPr>
        <w:ind w:left="5040"/>
        <w:jc w:val="both"/>
        <w:rPr>
          <w:sz w:val="22"/>
          <w:szCs w:val="22"/>
        </w:rPr>
      </w:pPr>
      <w:r w:rsidRPr="00B66DC2">
        <w:rPr>
          <w:sz w:val="22"/>
          <w:szCs w:val="22"/>
        </w:rPr>
        <w:t>(</w:t>
      </w:r>
      <w:proofErr w:type="gramStart"/>
      <w:r w:rsidR="002F22E2" w:rsidRPr="00B66DC2">
        <w:rPr>
          <w:sz w:val="22"/>
          <w:szCs w:val="22"/>
        </w:rPr>
        <w:t>chipped</w:t>
      </w:r>
      <w:proofErr w:type="gramEnd"/>
      <w:r w:rsidR="002F22E2" w:rsidRPr="00B66DC2">
        <w:rPr>
          <w:sz w:val="22"/>
          <w:szCs w:val="22"/>
        </w:rPr>
        <w:t xml:space="preserve"> paint</w:t>
      </w:r>
      <w:r w:rsidR="00265365" w:rsidRPr="00B66DC2">
        <w:rPr>
          <w:sz w:val="22"/>
          <w:szCs w:val="22"/>
        </w:rPr>
        <w:t xml:space="preserve">, epoxy, soiled spots, </w:t>
      </w:r>
      <w:r w:rsidR="007F647B" w:rsidRPr="00B66DC2">
        <w:rPr>
          <w:sz w:val="22"/>
          <w:szCs w:val="22"/>
        </w:rPr>
        <w:t xml:space="preserve">painted walls </w:t>
      </w:r>
      <w:r w:rsidR="009530A7" w:rsidRPr="00B66DC2">
        <w:rPr>
          <w:sz w:val="22"/>
          <w:szCs w:val="22"/>
        </w:rPr>
        <w:t>and drawing</w:t>
      </w:r>
      <w:r w:rsidR="00235A21" w:rsidRPr="00B66DC2">
        <w:rPr>
          <w:sz w:val="22"/>
          <w:szCs w:val="22"/>
        </w:rPr>
        <w:t>; $50 minimum</w:t>
      </w:r>
      <w:r w:rsidR="009530A7" w:rsidRPr="00B66DC2">
        <w:rPr>
          <w:sz w:val="22"/>
          <w:szCs w:val="22"/>
        </w:rPr>
        <w:t>)</w:t>
      </w:r>
      <w:r w:rsidR="00FF4616" w:rsidRPr="00B66DC2">
        <w:rPr>
          <w:sz w:val="22"/>
          <w:szCs w:val="22"/>
        </w:rPr>
        <w:t xml:space="preserve"> </w:t>
      </w:r>
      <w:r w:rsidR="00FF4616" w:rsidRPr="00B66DC2">
        <w:rPr>
          <w:sz w:val="22"/>
          <w:szCs w:val="22"/>
        </w:rPr>
        <w:tab/>
      </w:r>
    </w:p>
    <w:p w:rsidR="008B67C4" w:rsidRPr="00B66DC2" w:rsidRDefault="008B67C4" w:rsidP="00235A21">
      <w:pPr>
        <w:numPr>
          <w:ilvl w:val="0"/>
          <w:numId w:val="22"/>
        </w:numPr>
        <w:jc w:val="both"/>
        <w:rPr>
          <w:sz w:val="22"/>
          <w:szCs w:val="22"/>
        </w:rPr>
      </w:pPr>
      <w:r w:rsidRPr="00B66DC2">
        <w:rPr>
          <w:sz w:val="22"/>
          <w:szCs w:val="22"/>
        </w:rPr>
        <w:t>Floor/</w:t>
      </w:r>
      <w:r w:rsidR="00813D26" w:rsidRPr="00B66DC2">
        <w:rPr>
          <w:sz w:val="22"/>
          <w:szCs w:val="22"/>
        </w:rPr>
        <w:t>c</w:t>
      </w:r>
      <w:r w:rsidRPr="00B66DC2">
        <w:rPr>
          <w:sz w:val="22"/>
          <w:szCs w:val="22"/>
        </w:rPr>
        <w:t xml:space="preserve">arpet (stains, burns, excessive soil): </w:t>
      </w:r>
      <w:r w:rsidR="00FF4616" w:rsidRPr="00B66DC2">
        <w:rPr>
          <w:sz w:val="22"/>
          <w:szCs w:val="22"/>
        </w:rPr>
        <w:tab/>
      </w:r>
      <w:r w:rsidRPr="00B66DC2">
        <w:rPr>
          <w:sz w:val="22"/>
          <w:szCs w:val="22"/>
        </w:rPr>
        <w:t>Char</w:t>
      </w:r>
      <w:r w:rsidR="00235A21" w:rsidRPr="00B66DC2">
        <w:rPr>
          <w:sz w:val="22"/>
          <w:szCs w:val="22"/>
        </w:rPr>
        <w:t>ges based on severity of damage ($50 minimum)</w:t>
      </w:r>
    </w:p>
    <w:p w:rsidR="008B67C4" w:rsidRPr="00B66DC2" w:rsidRDefault="008B67C4" w:rsidP="00235A21">
      <w:pPr>
        <w:numPr>
          <w:ilvl w:val="0"/>
          <w:numId w:val="22"/>
        </w:numPr>
        <w:jc w:val="both"/>
        <w:rPr>
          <w:sz w:val="22"/>
          <w:szCs w:val="22"/>
        </w:rPr>
      </w:pPr>
      <w:r w:rsidRPr="00B66DC2">
        <w:rPr>
          <w:sz w:val="22"/>
          <w:szCs w:val="22"/>
        </w:rPr>
        <w:t xml:space="preserve">Broken </w:t>
      </w:r>
      <w:r w:rsidR="00813D26" w:rsidRPr="00B66DC2">
        <w:rPr>
          <w:sz w:val="22"/>
          <w:szCs w:val="22"/>
        </w:rPr>
        <w:t>w</w:t>
      </w:r>
      <w:r w:rsidRPr="00B66DC2">
        <w:rPr>
          <w:sz w:val="22"/>
          <w:szCs w:val="22"/>
        </w:rPr>
        <w:t>indows/</w:t>
      </w:r>
      <w:r w:rsidR="00813D26" w:rsidRPr="00B66DC2">
        <w:rPr>
          <w:sz w:val="22"/>
          <w:szCs w:val="22"/>
        </w:rPr>
        <w:t>s</w:t>
      </w:r>
      <w:r w:rsidRPr="00B66DC2">
        <w:rPr>
          <w:sz w:val="22"/>
          <w:szCs w:val="22"/>
        </w:rPr>
        <w:t xml:space="preserve">creens: </w:t>
      </w:r>
      <w:r w:rsidR="00472893" w:rsidRPr="00B66DC2">
        <w:rPr>
          <w:sz w:val="22"/>
          <w:szCs w:val="22"/>
        </w:rPr>
        <w:tab/>
      </w:r>
      <w:r w:rsidR="00472893" w:rsidRPr="00B66DC2">
        <w:rPr>
          <w:sz w:val="22"/>
          <w:szCs w:val="22"/>
        </w:rPr>
        <w:tab/>
      </w:r>
      <w:r w:rsidR="00472893" w:rsidRPr="00B66DC2">
        <w:rPr>
          <w:sz w:val="22"/>
          <w:szCs w:val="22"/>
        </w:rPr>
        <w:tab/>
      </w:r>
      <w:r w:rsidR="00235A21" w:rsidRPr="00B66DC2">
        <w:rPr>
          <w:sz w:val="22"/>
          <w:szCs w:val="22"/>
        </w:rPr>
        <w:t>Repair charges based on damage ($40 minimum)</w:t>
      </w:r>
    </w:p>
    <w:p w:rsidR="008B67C4" w:rsidRPr="00B66DC2" w:rsidRDefault="008B67C4" w:rsidP="00235A21">
      <w:pPr>
        <w:numPr>
          <w:ilvl w:val="0"/>
          <w:numId w:val="22"/>
        </w:numPr>
        <w:jc w:val="both"/>
        <w:rPr>
          <w:sz w:val="22"/>
          <w:szCs w:val="22"/>
        </w:rPr>
      </w:pPr>
      <w:r w:rsidRPr="00B66DC2">
        <w:rPr>
          <w:sz w:val="22"/>
          <w:szCs w:val="22"/>
        </w:rPr>
        <w:t xml:space="preserve">Missing </w:t>
      </w:r>
      <w:r w:rsidR="00813D26" w:rsidRPr="00B66DC2">
        <w:rPr>
          <w:sz w:val="22"/>
          <w:szCs w:val="22"/>
        </w:rPr>
        <w:t>w</w:t>
      </w:r>
      <w:r w:rsidRPr="00B66DC2">
        <w:rPr>
          <w:sz w:val="22"/>
          <w:szCs w:val="22"/>
        </w:rPr>
        <w:t xml:space="preserve">indow screens: </w:t>
      </w:r>
      <w:r w:rsidR="00235A21" w:rsidRPr="00B66DC2">
        <w:rPr>
          <w:sz w:val="22"/>
          <w:szCs w:val="22"/>
        </w:rPr>
        <w:tab/>
      </w:r>
      <w:r w:rsidR="00235A21" w:rsidRPr="00B66DC2">
        <w:rPr>
          <w:sz w:val="22"/>
          <w:szCs w:val="22"/>
        </w:rPr>
        <w:tab/>
      </w:r>
      <w:r w:rsidR="00FF4616" w:rsidRPr="00B66DC2">
        <w:rPr>
          <w:sz w:val="22"/>
          <w:szCs w:val="22"/>
        </w:rPr>
        <w:tab/>
      </w:r>
      <w:r w:rsidR="00235A21" w:rsidRPr="00B66DC2">
        <w:rPr>
          <w:sz w:val="22"/>
          <w:szCs w:val="22"/>
        </w:rPr>
        <w:t>Minimum $</w:t>
      </w:r>
      <w:r w:rsidR="00813D26" w:rsidRPr="00B66DC2">
        <w:rPr>
          <w:sz w:val="22"/>
          <w:szCs w:val="22"/>
        </w:rPr>
        <w:t>10</w:t>
      </w:r>
      <w:r w:rsidR="00235A21" w:rsidRPr="00B66DC2">
        <w:rPr>
          <w:sz w:val="22"/>
          <w:szCs w:val="22"/>
        </w:rPr>
        <w:t>0/screen</w:t>
      </w:r>
    </w:p>
    <w:p w:rsidR="009530A7" w:rsidRPr="00B66DC2" w:rsidRDefault="008B67C4" w:rsidP="00235A21">
      <w:pPr>
        <w:numPr>
          <w:ilvl w:val="0"/>
          <w:numId w:val="22"/>
        </w:numPr>
        <w:jc w:val="both"/>
        <w:rPr>
          <w:sz w:val="22"/>
          <w:szCs w:val="22"/>
        </w:rPr>
      </w:pPr>
      <w:r w:rsidRPr="00B66DC2">
        <w:rPr>
          <w:sz w:val="22"/>
          <w:szCs w:val="22"/>
        </w:rPr>
        <w:t>Re-paint entire room</w:t>
      </w:r>
      <w:r w:rsidR="009D796F" w:rsidRPr="00B66DC2">
        <w:rPr>
          <w:sz w:val="22"/>
          <w:szCs w:val="22"/>
        </w:rPr>
        <w:t>:</w:t>
      </w:r>
      <w:r w:rsidRPr="00B66DC2">
        <w:rPr>
          <w:sz w:val="22"/>
          <w:szCs w:val="22"/>
        </w:rPr>
        <w:t xml:space="preserve"> </w:t>
      </w:r>
      <w:r w:rsidR="00235A21" w:rsidRPr="00B66DC2">
        <w:rPr>
          <w:sz w:val="22"/>
          <w:szCs w:val="22"/>
        </w:rPr>
        <w:tab/>
      </w:r>
      <w:r w:rsidR="009530A7" w:rsidRPr="00B66DC2">
        <w:rPr>
          <w:sz w:val="22"/>
          <w:szCs w:val="22"/>
        </w:rPr>
        <w:tab/>
      </w:r>
      <w:r w:rsidR="009530A7" w:rsidRPr="00B66DC2">
        <w:rPr>
          <w:sz w:val="22"/>
          <w:szCs w:val="22"/>
        </w:rPr>
        <w:tab/>
      </w:r>
      <w:r w:rsidR="00FF4616" w:rsidRPr="00B66DC2">
        <w:rPr>
          <w:sz w:val="22"/>
          <w:szCs w:val="22"/>
        </w:rPr>
        <w:tab/>
      </w:r>
      <w:r w:rsidRPr="00B66DC2">
        <w:rPr>
          <w:sz w:val="22"/>
          <w:szCs w:val="22"/>
        </w:rPr>
        <w:t>$</w:t>
      </w:r>
      <w:r w:rsidR="00536B0B" w:rsidRPr="00B66DC2">
        <w:rPr>
          <w:sz w:val="22"/>
          <w:szCs w:val="22"/>
        </w:rPr>
        <w:t>400</w:t>
      </w:r>
    </w:p>
    <w:p w:rsidR="00B161E6" w:rsidRPr="00B66DC2" w:rsidRDefault="008B67C4" w:rsidP="00235A21">
      <w:pPr>
        <w:numPr>
          <w:ilvl w:val="0"/>
          <w:numId w:val="22"/>
        </w:numPr>
        <w:jc w:val="both"/>
        <w:rPr>
          <w:sz w:val="22"/>
          <w:szCs w:val="22"/>
        </w:rPr>
      </w:pPr>
      <w:r w:rsidRPr="00B66DC2">
        <w:rPr>
          <w:sz w:val="22"/>
          <w:szCs w:val="22"/>
        </w:rPr>
        <w:t>Repaint per wall</w:t>
      </w:r>
      <w:r w:rsidR="009D796F" w:rsidRPr="00B66DC2">
        <w:rPr>
          <w:sz w:val="22"/>
          <w:szCs w:val="22"/>
        </w:rPr>
        <w:t>:</w:t>
      </w:r>
      <w:r w:rsidRPr="00B66DC2">
        <w:rPr>
          <w:sz w:val="22"/>
          <w:szCs w:val="22"/>
        </w:rPr>
        <w:t xml:space="preserve"> </w:t>
      </w:r>
      <w:r w:rsidR="00235A21" w:rsidRPr="00B66DC2">
        <w:rPr>
          <w:sz w:val="22"/>
          <w:szCs w:val="22"/>
        </w:rPr>
        <w:tab/>
      </w:r>
      <w:r w:rsidR="00235A21" w:rsidRPr="00B66DC2">
        <w:rPr>
          <w:sz w:val="22"/>
          <w:szCs w:val="22"/>
        </w:rPr>
        <w:tab/>
      </w:r>
      <w:r w:rsidR="009530A7" w:rsidRPr="00B66DC2">
        <w:rPr>
          <w:sz w:val="22"/>
          <w:szCs w:val="22"/>
        </w:rPr>
        <w:tab/>
      </w:r>
      <w:r w:rsidR="00FF4616" w:rsidRPr="00B66DC2">
        <w:rPr>
          <w:sz w:val="22"/>
          <w:szCs w:val="22"/>
        </w:rPr>
        <w:tab/>
      </w:r>
      <w:r w:rsidR="00536B0B" w:rsidRPr="00B66DC2">
        <w:rPr>
          <w:sz w:val="22"/>
          <w:szCs w:val="22"/>
        </w:rPr>
        <w:t>$100</w:t>
      </w:r>
    </w:p>
    <w:p w:rsidR="00AE28E9" w:rsidRPr="00B66DC2" w:rsidRDefault="003C2380" w:rsidP="007F647B">
      <w:pPr>
        <w:numPr>
          <w:ilvl w:val="0"/>
          <w:numId w:val="22"/>
        </w:numPr>
        <w:jc w:val="both"/>
        <w:rPr>
          <w:sz w:val="22"/>
          <w:szCs w:val="22"/>
        </w:rPr>
      </w:pPr>
      <w:r w:rsidRPr="00B66DC2">
        <w:rPr>
          <w:sz w:val="22"/>
          <w:szCs w:val="22"/>
        </w:rPr>
        <w:t xml:space="preserve">Abandoned </w:t>
      </w:r>
      <w:r w:rsidR="00813D26" w:rsidRPr="00B66DC2">
        <w:rPr>
          <w:sz w:val="22"/>
          <w:szCs w:val="22"/>
        </w:rPr>
        <w:t>personal f</w:t>
      </w:r>
      <w:r w:rsidRPr="00B66DC2">
        <w:rPr>
          <w:sz w:val="22"/>
          <w:szCs w:val="22"/>
        </w:rPr>
        <w:t>urniture:</w:t>
      </w:r>
      <w:r w:rsidRPr="00B66DC2">
        <w:rPr>
          <w:sz w:val="22"/>
          <w:szCs w:val="22"/>
        </w:rPr>
        <w:tab/>
      </w:r>
      <w:r w:rsidRPr="00B66DC2">
        <w:rPr>
          <w:sz w:val="22"/>
          <w:szCs w:val="22"/>
        </w:rPr>
        <w:tab/>
      </w:r>
      <w:r w:rsidRPr="00B66DC2">
        <w:rPr>
          <w:sz w:val="22"/>
          <w:szCs w:val="22"/>
        </w:rPr>
        <w:tab/>
        <w:t>$</w:t>
      </w:r>
      <w:r w:rsidR="00813D26" w:rsidRPr="00B66DC2">
        <w:rPr>
          <w:sz w:val="22"/>
          <w:szCs w:val="22"/>
        </w:rPr>
        <w:t>25</w:t>
      </w:r>
      <w:r w:rsidRPr="00B66DC2">
        <w:rPr>
          <w:sz w:val="22"/>
          <w:szCs w:val="22"/>
        </w:rPr>
        <w:t xml:space="preserve"> minimum furniture removal fine</w:t>
      </w:r>
    </w:p>
    <w:p w:rsidR="002732EF" w:rsidRPr="00B66DC2" w:rsidRDefault="002732EF" w:rsidP="007F647B">
      <w:pPr>
        <w:numPr>
          <w:ilvl w:val="0"/>
          <w:numId w:val="22"/>
        </w:numPr>
        <w:jc w:val="both"/>
        <w:rPr>
          <w:sz w:val="22"/>
          <w:szCs w:val="22"/>
        </w:rPr>
      </w:pPr>
      <w:r w:rsidRPr="00B66DC2">
        <w:rPr>
          <w:sz w:val="22"/>
          <w:szCs w:val="22"/>
        </w:rPr>
        <w:t>Inoperable</w:t>
      </w:r>
      <w:r w:rsidR="00813D26" w:rsidRPr="00B66DC2">
        <w:rPr>
          <w:sz w:val="22"/>
          <w:szCs w:val="22"/>
        </w:rPr>
        <w:t>/broken</w:t>
      </w:r>
      <w:r w:rsidRPr="00B66DC2">
        <w:rPr>
          <w:sz w:val="22"/>
          <w:szCs w:val="22"/>
        </w:rPr>
        <w:t xml:space="preserve"> </w:t>
      </w:r>
      <w:r w:rsidR="00813D26" w:rsidRPr="00B66DC2">
        <w:rPr>
          <w:sz w:val="22"/>
          <w:szCs w:val="22"/>
        </w:rPr>
        <w:t>w</w:t>
      </w:r>
      <w:r w:rsidRPr="00B66DC2">
        <w:rPr>
          <w:sz w:val="22"/>
          <w:szCs w:val="22"/>
        </w:rPr>
        <w:t xml:space="preserve">indow </w:t>
      </w:r>
      <w:r w:rsidR="00813D26" w:rsidRPr="00B66DC2">
        <w:rPr>
          <w:sz w:val="22"/>
          <w:szCs w:val="22"/>
        </w:rPr>
        <w:t>b</w:t>
      </w:r>
      <w:r w:rsidRPr="00B66DC2">
        <w:rPr>
          <w:sz w:val="22"/>
          <w:szCs w:val="22"/>
        </w:rPr>
        <w:t>linds</w:t>
      </w:r>
      <w:r w:rsidRPr="00B66DC2">
        <w:rPr>
          <w:sz w:val="22"/>
          <w:szCs w:val="22"/>
        </w:rPr>
        <w:tab/>
      </w:r>
      <w:r w:rsidRPr="00B66DC2">
        <w:rPr>
          <w:sz w:val="22"/>
          <w:szCs w:val="22"/>
        </w:rPr>
        <w:tab/>
      </w:r>
      <w:r w:rsidR="001F347E" w:rsidRPr="00B66DC2">
        <w:rPr>
          <w:sz w:val="22"/>
          <w:szCs w:val="22"/>
        </w:rPr>
        <w:t>$20 per blind</w:t>
      </w:r>
      <w:r w:rsidR="00586AFE" w:rsidRPr="00B66DC2">
        <w:rPr>
          <w:sz w:val="22"/>
          <w:szCs w:val="22"/>
        </w:rPr>
        <w:t>, $100 to fix the mechanism</w:t>
      </w:r>
    </w:p>
    <w:p w:rsidR="002732EF" w:rsidRPr="00B66DC2" w:rsidRDefault="002732EF" w:rsidP="007F647B">
      <w:pPr>
        <w:numPr>
          <w:ilvl w:val="0"/>
          <w:numId w:val="22"/>
        </w:numPr>
        <w:jc w:val="both"/>
        <w:rPr>
          <w:sz w:val="22"/>
          <w:szCs w:val="22"/>
        </w:rPr>
      </w:pPr>
      <w:r w:rsidRPr="00B66DC2">
        <w:rPr>
          <w:sz w:val="22"/>
          <w:szCs w:val="22"/>
        </w:rPr>
        <w:t>Tampering with the Smoke Alarm</w:t>
      </w:r>
      <w:r w:rsidRPr="00B66DC2">
        <w:rPr>
          <w:sz w:val="22"/>
          <w:szCs w:val="22"/>
        </w:rPr>
        <w:tab/>
      </w:r>
      <w:r w:rsidRPr="00B66DC2">
        <w:rPr>
          <w:sz w:val="22"/>
          <w:szCs w:val="22"/>
        </w:rPr>
        <w:tab/>
      </w:r>
      <w:r w:rsidR="001F347E" w:rsidRPr="00B66DC2">
        <w:rPr>
          <w:sz w:val="22"/>
          <w:szCs w:val="22"/>
        </w:rPr>
        <w:t>$</w:t>
      </w:r>
      <w:r w:rsidR="002140CA" w:rsidRPr="00B66DC2">
        <w:rPr>
          <w:sz w:val="22"/>
          <w:szCs w:val="22"/>
        </w:rPr>
        <w:t>200</w:t>
      </w:r>
    </w:p>
    <w:p w:rsidR="00D955D1" w:rsidRPr="00B66DC2" w:rsidRDefault="00D955D1" w:rsidP="00265365">
      <w:pPr>
        <w:jc w:val="both"/>
        <w:rPr>
          <w:b/>
          <w:sz w:val="22"/>
          <w:szCs w:val="22"/>
          <w:u w:val="single"/>
        </w:rPr>
      </w:pPr>
    </w:p>
    <w:p w:rsidR="0041597B" w:rsidRPr="00B66DC2" w:rsidRDefault="00FD3D09" w:rsidP="00265365">
      <w:pPr>
        <w:jc w:val="both"/>
        <w:rPr>
          <w:sz w:val="22"/>
          <w:szCs w:val="22"/>
        </w:rPr>
      </w:pPr>
      <w:r w:rsidRPr="00B66DC2">
        <w:rPr>
          <w:b/>
          <w:sz w:val="22"/>
          <w:szCs w:val="22"/>
          <w:u w:val="single"/>
        </w:rPr>
        <w:t>RESIDENCE HALL</w:t>
      </w:r>
      <w:r w:rsidR="008B67C4" w:rsidRPr="00B66DC2">
        <w:rPr>
          <w:b/>
          <w:sz w:val="22"/>
          <w:szCs w:val="22"/>
          <w:u w:val="single"/>
        </w:rPr>
        <w:t xml:space="preserve"> </w:t>
      </w:r>
      <w:r w:rsidR="009B51C8" w:rsidRPr="00B66DC2">
        <w:rPr>
          <w:b/>
          <w:sz w:val="22"/>
          <w:szCs w:val="22"/>
          <w:u w:val="single"/>
        </w:rPr>
        <w:t>FURNITURE</w:t>
      </w:r>
      <w:r w:rsidR="0041597B" w:rsidRPr="00B66DC2">
        <w:rPr>
          <w:b/>
          <w:sz w:val="22"/>
          <w:szCs w:val="22"/>
          <w:u w:val="single"/>
        </w:rPr>
        <w:t>:</w:t>
      </w:r>
    </w:p>
    <w:p w:rsidR="00D84643" w:rsidRPr="00B66DC2" w:rsidRDefault="0041597B" w:rsidP="0041597B">
      <w:pPr>
        <w:numPr>
          <w:ilvl w:val="0"/>
          <w:numId w:val="6"/>
        </w:numPr>
        <w:jc w:val="both"/>
        <w:rPr>
          <w:i/>
          <w:color w:val="FF0000"/>
          <w:sz w:val="22"/>
          <w:szCs w:val="22"/>
        </w:rPr>
      </w:pPr>
      <w:r w:rsidRPr="00B66DC2">
        <w:rPr>
          <w:sz w:val="22"/>
          <w:szCs w:val="22"/>
        </w:rPr>
        <w:t>Please</w:t>
      </w:r>
      <w:r w:rsidR="008B67C4" w:rsidRPr="00B66DC2">
        <w:rPr>
          <w:sz w:val="22"/>
          <w:szCs w:val="22"/>
        </w:rPr>
        <w:t xml:space="preserve"> account for </w:t>
      </w:r>
      <w:r w:rsidRPr="00B66DC2">
        <w:rPr>
          <w:sz w:val="22"/>
          <w:szCs w:val="22"/>
        </w:rPr>
        <w:t>all College</w:t>
      </w:r>
      <w:r w:rsidR="008B67C4" w:rsidRPr="00B66DC2">
        <w:rPr>
          <w:sz w:val="22"/>
          <w:szCs w:val="22"/>
        </w:rPr>
        <w:t xml:space="preserve"> furniture that was in your room at the beginning of the school year (or 2nd semester for returning students). </w:t>
      </w:r>
    </w:p>
    <w:p w:rsidR="00D84643" w:rsidRPr="00B66DC2" w:rsidRDefault="00D84643" w:rsidP="00D84643">
      <w:pPr>
        <w:numPr>
          <w:ilvl w:val="0"/>
          <w:numId w:val="6"/>
        </w:numPr>
        <w:jc w:val="both"/>
        <w:rPr>
          <w:bCs/>
          <w:sz w:val="22"/>
          <w:szCs w:val="22"/>
        </w:rPr>
      </w:pPr>
      <w:r w:rsidRPr="00B66DC2">
        <w:rPr>
          <w:bCs/>
          <w:sz w:val="22"/>
          <w:szCs w:val="22"/>
        </w:rPr>
        <w:t>Any damaged furniture will be charged according to the repair or replacement cost based on severity of the damage.</w:t>
      </w:r>
    </w:p>
    <w:p w:rsidR="0041597B" w:rsidRPr="00B66DC2" w:rsidRDefault="0041597B" w:rsidP="0041597B">
      <w:pPr>
        <w:numPr>
          <w:ilvl w:val="0"/>
          <w:numId w:val="6"/>
        </w:numPr>
        <w:jc w:val="both"/>
        <w:rPr>
          <w:sz w:val="22"/>
          <w:szCs w:val="22"/>
        </w:rPr>
      </w:pPr>
      <w:r w:rsidRPr="00B66DC2">
        <w:rPr>
          <w:sz w:val="22"/>
          <w:szCs w:val="22"/>
        </w:rPr>
        <w:t>Do not leave any furniture out in hallways</w:t>
      </w:r>
      <w:r w:rsidR="008F796A" w:rsidRPr="00B66DC2">
        <w:rPr>
          <w:sz w:val="22"/>
          <w:szCs w:val="22"/>
        </w:rPr>
        <w:t>, lounges</w:t>
      </w:r>
      <w:r w:rsidRPr="00B66DC2">
        <w:rPr>
          <w:sz w:val="22"/>
          <w:szCs w:val="22"/>
        </w:rPr>
        <w:t xml:space="preserve"> or outside your building.</w:t>
      </w:r>
    </w:p>
    <w:p w:rsidR="0041597B" w:rsidRPr="00B66DC2" w:rsidRDefault="008B67C4" w:rsidP="0041597B">
      <w:pPr>
        <w:numPr>
          <w:ilvl w:val="0"/>
          <w:numId w:val="6"/>
        </w:numPr>
        <w:jc w:val="both"/>
        <w:rPr>
          <w:sz w:val="22"/>
          <w:szCs w:val="22"/>
        </w:rPr>
      </w:pPr>
      <w:r w:rsidRPr="00B66DC2">
        <w:rPr>
          <w:sz w:val="22"/>
          <w:szCs w:val="22"/>
        </w:rPr>
        <w:t xml:space="preserve">Remove personal </w:t>
      </w:r>
      <w:r w:rsidR="00510B43" w:rsidRPr="00B66DC2">
        <w:rPr>
          <w:sz w:val="22"/>
          <w:szCs w:val="22"/>
        </w:rPr>
        <w:t xml:space="preserve">furniture, </w:t>
      </w:r>
      <w:r w:rsidRPr="00B66DC2">
        <w:rPr>
          <w:sz w:val="22"/>
          <w:szCs w:val="22"/>
        </w:rPr>
        <w:t xml:space="preserve">lofts and carpets. </w:t>
      </w:r>
      <w:r w:rsidR="00D84643" w:rsidRPr="00B66DC2">
        <w:rPr>
          <w:sz w:val="22"/>
          <w:szCs w:val="22"/>
        </w:rPr>
        <w:t>Additional fee/s will be charged based on labor/moving costs.</w:t>
      </w:r>
      <w:r w:rsidRPr="00B66DC2">
        <w:rPr>
          <w:sz w:val="22"/>
          <w:szCs w:val="22"/>
        </w:rPr>
        <w:t xml:space="preserve">  </w:t>
      </w:r>
    </w:p>
    <w:p w:rsidR="00D84643" w:rsidRPr="00B66DC2" w:rsidRDefault="00D84643" w:rsidP="00510B43">
      <w:pPr>
        <w:jc w:val="both"/>
        <w:rPr>
          <w:b/>
          <w:sz w:val="22"/>
          <w:szCs w:val="22"/>
          <w:u w:val="single"/>
        </w:rPr>
      </w:pPr>
    </w:p>
    <w:p w:rsidR="00510B43" w:rsidRPr="00B66DC2" w:rsidRDefault="00510B43" w:rsidP="00510B43">
      <w:pPr>
        <w:jc w:val="both"/>
        <w:rPr>
          <w:b/>
          <w:sz w:val="22"/>
          <w:szCs w:val="22"/>
          <w:u w:val="single"/>
        </w:rPr>
      </w:pPr>
      <w:r w:rsidRPr="00B66DC2">
        <w:rPr>
          <w:b/>
          <w:sz w:val="22"/>
          <w:szCs w:val="22"/>
          <w:u w:val="single"/>
        </w:rPr>
        <w:t>CHARGES FOR FURNITURE REMOVED FROM STUDENT ROOMS</w:t>
      </w:r>
    </w:p>
    <w:p w:rsidR="00510B43" w:rsidRPr="00B66DC2" w:rsidRDefault="00510B43" w:rsidP="00510B43">
      <w:pPr>
        <w:jc w:val="both"/>
        <w:rPr>
          <w:sz w:val="22"/>
          <w:szCs w:val="22"/>
        </w:rPr>
      </w:pPr>
      <w:r w:rsidRPr="00B66DC2">
        <w:rPr>
          <w:sz w:val="22"/>
          <w:szCs w:val="22"/>
        </w:rPr>
        <w:t>Should it be determined that College issued furniture has been removed from a room, the following labor and moving charges will apply:</w:t>
      </w:r>
    </w:p>
    <w:p w:rsidR="00510B43" w:rsidRPr="00B66DC2" w:rsidRDefault="00510B43" w:rsidP="00510B43">
      <w:pPr>
        <w:ind w:left="1440"/>
        <w:jc w:val="both"/>
        <w:rPr>
          <w:sz w:val="22"/>
          <w:szCs w:val="22"/>
        </w:rPr>
      </w:pPr>
      <w:r w:rsidRPr="00B66DC2">
        <w:rPr>
          <w:sz w:val="22"/>
          <w:szCs w:val="22"/>
        </w:rPr>
        <w:t>Bed Frame - $25</w:t>
      </w:r>
      <w:r w:rsidRPr="00B66DC2">
        <w:rPr>
          <w:sz w:val="22"/>
          <w:szCs w:val="22"/>
        </w:rPr>
        <w:tab/>
      </w:r>
      <w:r w:rsidRPr="00B66DC2">
        <w:rPr>
          <w:sz w:val="22"/>
          <w:szCs w:val="22"/>
        </w:rPr>
        <w:tab/>
        <w:t>Head/footboard -$25 each</w:t>
      </w:r>
      <w:r w:rsidRPr="00B66DC2">
        <w:rPr>
          <w:sz w:val="22"/>
          <w:szCs w:val="22"/>
        </w:rPr>
        <w:tab/>
        <w:t>Mattress - $25</w:t>
      </w:r>
    </w:p>
    <w:p w:rsidR="00510B43" w:rsidRPr="00B66DC2" w:rsidRDefault="00510B43" w:rsidP="00510B43">
      <w:pPr>
        <w:ind w:left="1440"/>
        <w:jc w:val="both"/>
        <w:rPr>
          <w:sz w:val="22"/>
          <w:szCs w:val="22"/>
        </w:rPr>
      </w:pPr>
      <w:r w:rsidRPr="00B66DC2">
        <w:rPr>
          <w:sz w:val="22"/>
          <w:szCs w:val="22"/>
        </w:rPr>
        <w:t>Dresser (short) - $25</w:t>
      </w:r>
      <w:r w:rsidRPr="00B66DC2">
        <w:rPr>
          <w:sz w:val="22"/>
          <w:szCs w:val="22"/>
        </w:rPr>
        <w:tab/>
      </w:r>
      <w:r w:rsidRPr="00B66DC2">
        <w:rPr>
          <w:sz w:val="22"/>
          <w:szCs w:val="22"/>
        </w:rPr>
        <w:tab/>
        <w:t>D</w:t>
      </w:r>
      <w:r w:rsidR="00D84643" w:rsidRPr="00B66DC2">
        <w:rPr>
          <w:sz w:val="22"/>
          <w:szCs w:val="22"/>
        </w:rPr>
        <w:t>resser (tall</w:t>
      </w:r>
      <w:r w:rsidR="003A720B" w:rsidRPr="00B66DC2">
        <w:rPr>
          <w:sz w:val="22"/>
          <w:szCs w:val="22"/>
        </w:rPr>
        <w:t>)</w:t>
      </w:r>
      <w:r w:rsidRPr="00B66DC2">
        <w:rPr>
          <w:sz w:val="22"/>
          <w:szCs w:val="22"/>
        </w:rPr>
        <w:t xml:space="preserve"> - $50</w:t>
      </w:r>
      <w:r w:rsidRPr="00B66DC2">
        <w:rPr>
          <w:sz w:val="22"/>
          <w:szCs w:val="22"/>
        </w:rPr>
        <w:tab/>
      </w:r>
      <w:r w:rsidRPr="00B66DC2">
        <w:rPr>
          <w:sz w:val="22"/>
          <w:szCs w:val="22"/>
        </w:rPr>
        <w:tab/>
        <w:t>Desk Chair - $25</w:t>
      </w:r>
      <w:r w:rsidRPr="00B66DC2">
        <w:rPr>
          <w:sz w:val="22"/>
          <w:szCs w:val="22"/>
        </w:rPr>
        <w:tab/>
      </w:r>
      <w:r w:rsidRPr="00B66DC2">
        <w:rPr>
          <w:sz w:val="22"/>
          <w:szCs w:val="22"/>
        </w:rPr>
        <w:tab/>
      </w:r>
    </w:p>
    <w:p w:rsidR="00510B43" w:rsidRPr="00B66DC2" w:rsidRDefault="00D84643" w:rsidP="00510B43">
      <w:pPr>
        <w:ind w:left="1440"/>
        <w:jc w:val="both"/>
        <w:rPr>
          <w:sz w:val="22"/>
          <w:szCs w:val="22"/>
        </w:rPr>
      </w:pPr>
      <w:r w:rsidRPr="00B66DC2">
        <w:rPr>
          <w:sz w:val="22"/>
          <w:szCs w:val="22"/>
        </w:rPr>
        <w:t>Desk</w:t>
      </w:r>
      <w:r w:rsidR="00510B43" w:rsidRPr="00B66DC2">
        <w:rPr>
          <w:sz w:val="22"/>
          <w:szCs w:val="22"/>
        </w:rPr>
        <w:t xml:space="preserve"> - $</w:t>
      </w:r>
      <w:r w:rsidRPr="00B66DC2">
        <w:rPr>
          <w:sz w:val="22"/>
          <w:szCs w:val="22"/>
        </w:rPr>
        <w:t>50</w:t>
      </w:r>
      <w:r w:rsidR="00510B43" w:rsidRPr="00B66DC2">
        <w:rPr>
          <w:sz w:val="22"/>
          <w:szCs w:val="22"/>
        </w:rPr>
        <w:tab/>
      </w:r>
      <w:r w:rsidR="00510B43" w:rsidRPr="00B66DC2">
        <w:rPr>
          <w:sz w:val="22"/>
          <w:szCs w:val="22"/>
        </w:rPr>
        <w:tab/>
      </w:r>
      <w:r w:rsidR="00510B43" w:rsidRPr="00B66DC2">
        <w:rPr>
          <w:sz w:val="22"/>
          <w:szCs w:val="22"/>
        </w:rPr>
        <w:tab/>
        <w:t>Wastebasket - $15</w:t>
      </w:r>
      <w:r w:rsidR="00510B43" w:rsidRPr="00B66DC2">
        <w:rPr>
          <w:sz w:val="22"/>
          <w:szCs w:val="22"/>
        </w:rPr>
        <w:tab/>
      </w:r>
      <w:r w:rsidR="00510B43" w:rsidRPr="00B66DC2">
        <w:rPr>
          <w:sz w:val="22"/>
          <w:szCs w:val="22"/>
        </w:rPr>
        <w:tab/>
        <w:t>Recycle bin - $15</w:t>
      </w:r>
      <w:r w:rsidR="00510B43" w:rsidRPr="00B66DC2">
        <w:rPr>
          <w:sz w:val="22"/>
          <w:szCs w:val="22"/>
        </w:rPr>
        <w:tab/>
      </w:r>
    </w:p>
    <w:p w:rsidR="00510B43" w:rsidRPr="00B66DC2" w:rsidRDefault="00510B43" w:rsidP="00510B43">
      <w:pPr>
        <w:ind w:left="1440"/>
        <w:jc w:val="both"/>
        <w:rPr>
          <w:sz w:val="22"/>
          <w:szCs w:val="22"/>
        </w:rPr>
      </w:pPr>
      <w:r w:rsidRPr="00B66DC2">
        <w:rPr>
          <w:sz w:val="22"/>
          <w:szCs w:val="22"/>
        </w:rPr>
        <w:t>Wardrobe - $50</w:t>
      </w:r>
      <w:r w:rsidRPr="00B66DC2">
        <w:rPr>
          <w:sz w:val="22"/>
          <w:szCs w:val="22"/>
        </w:rPr>
        <w:tab/>
      </w:r>
      <w:r w:rsidRPr="00B66DC2">
        <w:rPr>
          <w:sz w:val="22"/>
          <w:szCs w:val="22"/>
        </w:rPr>
        <w:tab/>
      </w:r>
      <w:r w:rsidRPr="00B66DC2">
        <w:rPr>
          <w:sz w:val="22"/>
          <w:szCs w:val="22"/>
        </w:rPr>
        <w:tab/>
        <w:t>Bookshelves - $25</w:t>
      </w:r>
      <w:r w:rsidRPr="00B66DC2">
        <w:rPr>
          <w:sz w:val="22"/>
          <w:szCs w:val="22"/>
        </w:rPr>
        <w:tab/>
      </w:r>
      <w:r w:rsidRPr="00B66DC2">
        <w:rPr>
          <w:sz w:val="22"/>
          <w:szCs w:val="22"/>
        </w:rPr>
        <w:tab/>
      </w:r>
    </w:p>
    <w:p w:rsidR="00510B43" w:rsidRPr="00B66DC2" w:rsidRDefault="00510B43" w:rsidP="00C41017">
      <w:pPr>
        <w:jc w:val="both"/>
        <w:rPr>
          <w:b/>
          <w:sz w:val="22"/>
          <w:szCs w:val="22"/>
          <w:u w:val="single"/>
        </w:rPr>
      </w:pPr>
    </w:p>
    <w:p w:rsidR="00C41017" w:rsidRPr="00B66DC2" w:rsidRDefault="00C41017" w:rsidP="0088361E">
      <w:pPr>
        <w:ind w:left="1440" w:hanging="1440"/>
        <w:jc w:val="both"/>
        <w:rPr>
          <w:sz w:val="22"/>
          <w:szCs w:val="22"/>
        </w:rPr>
      </w:pPr>
      <w:r w:rsidRPr="00B66DC2">
        <w:rPr>
          <w:b/>
          <w:sz w:val="22"/>
          <w:szCs w:val="22"/>
          <w:u w:val="single"/>
        </w:rPr>
        <w:t>STORAGE</w:t>
      </w:r>
      <w:r w:rsidRPr="00B66DC2">
        <w:rPr>
          <w:b/>
          <w:sz w:val="22"/>
          <w:szCs w:val="22"/>
        </w:rPr>
        <w:t xml:space="preserve">: </w:t>
      </w:r>
      <w:r w:rsidRPr="00B66DC2">
        <w:rPr>
          <w:sz w:val="22"/>
          <w:szCs w:val="22"/>
        </w:rPr>
        <w:t>There is very limited storage space on campus. First come, first serve, subject to space available!</w:t>
      </w:r>
    </w:p>
    <w:p w:rsidR="00C41017" w:rsidRPr="00B66DC2" w:rsidRDefault="00C41017" w:rsidP="00C41017">
      <w:pPr>
        <w:numPr>
          <w:ilvl w:val="0"/>
          <w:numId w:val="7"/>
        </w:numPr>
        <w:jc w:val="both"/>
        <w:rPr>
          <w:sz w:val="22"/>
          <w:szCs w:val="22"/>
        </w:rPr>
      </w:pPr>
      <w:r w:rsidRPr="00B66DC2">
        <w:rPr>
          <w:b/>
          <w:sz w:val="22"/>
          <w:szCs w:val="22"/>
        </w:rPr>
        <w:t xml:space="preserve">Students will be allowed to store a </w:t>
      </w:r>
      <w:r w:rsidRPr="00B66DC2">
        <w:rPr>
          <w:b/>
          <w:sz w:val="22"/>
          <w:szCs w:val="22"/>
          <w:u w:val="single"/>
        </w:rPr>
        <w:t>maximum of 5 items</w:t>
      </w:r>
      <w:r w:rsidRPr="00B66DC2">
        <w:rPr>
          <w:b/>
          <w:sz w:val="22"/>
          <w:szCs w:val="22"/>
        </w:rPr>
        <w:t xml:space="preserve"> in the storage rooms at a cost of $10 per item.</w:t>
      </w:r>
      <w:r w:rsidRPr="00B66DC2">
        <w:rPr>
          <w:sz w:val="22"/>
          <w:szCs w:val="22"/>
        </w:rPr>
        <w:t xml:space="preserve"> This includes refrigerators, microwave ovens, plastic storage drawers, boxes, suitcases, etc. </w:t>
      </w:r>
    </w:p>
    <w:p w:rsidR="00C41017" w:rsidRPr="00B66DC2" w:rsidRDefault="00C41017" w:rsidP="00C41017">
      <w:pPr>
        <w:numPr>
          <w:ilvl w:val="0"/>
          <w:numId w:val="7"/>
        </w:numPr>
        <w:jc w:val="both"/>
        <w:rPr>
          <w:sz w:val="22"/>
          <w:szCs w:val="22"/>
        </w:rPr>
      </w:pPr>
      <w:r w:rsidRPr="00B66DC2">
        <w:rPr>
          <w:sz w:val="22"/>
          <w:szCs w:val="22"/>
        </w:rPr>
        <w:t>Everything must be packed in boxes that have lids, and be stackable. No loose items, laundry tubs or trash bags will be permitted.</w:t>
      </w:r>
    </w:p>
    <w:p w:rsidR="00C41017" w:rsidRPr="00B66DC2" w:rsidRDefault="00C41017" w:rsidP="00C41017">
      <w:pPr>
        <w:numPr>
          <w:ilvl w:val="0"/>
          <w:numId w:val="7"/>
        </w:numPr>
        <w:jc w:val="both"/>
        <w:rPr>
          <w:sz w:val="22"/>
          <w:szCs w:val="22"/>
        </w:rPr>
      </w:pPr>
      <w:r w:rsidRPr="00B66DC2">
        <w:rPr>
          <w:sz w:val="22"/>
          <w:szCs w:val="22"/>
        </w:rPr>
        <w:t xml:space="preserve">All items must be clearly labeled with the Student’s Name and Date of Storage.  Only labels </w:t>
      </w:r>
      <w:r w:rsidR="00A100DE" w:rsidRPr="00B66DC2">
        <w:rPr>
          <w:sz w:val="22"/>
          <w:szCs w:val="22"/>
        </w:rPr>
        <w:t>purchased</w:t>
      </w:r>
      <w:r w:rsidRPr="00B66DC2">
        <w:rPr>
          <w:sz w:val="22"/>
          <w:szCs w:val="22"/>
        </w:rPr>
        <w:t xml:space="preserve"> from the </w:t>
      </w:r>
      <w:r w:rsidR="00D934CB">
        <w:rPr>
          <w:sz w:val="22"/>
          <w:szCs w:val="22"/>
        </w:rPr>
        <w:t>Office of Housing and Residence Life</w:t>
      </w:r>
      <w:r w:rsidRPr="00B66DC2">
        <w:rPr>
          <w:sz w:val="22"/>
          <w:szCs w:val="22"/>
        </w:rPr>
        <w:t xml:space="preserve"> are acceptable. Items without these labels will not be allowed in storage.  </w:t>
      </w:r>
    </w:p>
    <w:p w:rsidR="00C41017" w:rsidRPr="00B66DC2" w:rsidRDefault="00C41017" w:rsidP="00C41017">
      <w:pPr>
        <w:numPr>
          <w:ilvl w:val="0"/>
          <w:numId w:val="7"/>
        </w:numPr>
        <w:jc w:val="both"/>
        <w:rPr>
          <w:sz w:val="22"/>
          <w:szCs w:val="22"/>
        </w:rPr>
      </w:pPr>
      <w:r w:rsidRPr="00B66DC2">
        <w:rPr>
          <w:sz w:val="22"/>
          <w:szCs w:val="22"/>
        </w:rPr>
        <w:t xml:space="preserve">Students are encouraged to take valuables home rather than store them on campus. </w:t>
      </w:r>
    </w:p>
    <w:p w:rsidR="00C41017" w:rsidRPr="00B66DC2" w:rsidRDefault="00C41017" w:rsidP="00C41017">
      <w:pPr>
        <w:numPr>
          <w:ilvl w:val="0"/>
          <w:numId w:val="7"/>
        </w:numPr>
        <w:jc w:val="both"/>
        <w:rPr>
          <w:sz w:val="22"/>
          <w:szCs w:val="22"/>
        </w:rPr>
      </w:pPr>
      <w:r w:rsidRPr="00B66DC2">
        <w:rPr>
          <w:sz w:val="22"/>
          <w:szCs w:val="22"/>
        </w:rPr>
        <w:t>*** ALL ITEMS ARE STORED AT YOUR OWN RISK***</w:t>
      </w:r>
    </w:p>
    <w:p w:rsidR="00C41017" w:rsidRPr="00B66DC2" w:rsidRDefault="00C41017" w:rsidP="00C41017">
      <w:pPr>
        <w:numPr>
          <w:ilvl w:val="0"/>
          <w:numId w:val="7"/>
        </w:numPr>
        <w:jc w:val="both"/>
        <w:rPr>
          <w:sz w:val="22"/>
          <w:szCs w:val="22"/>
        </w:rPr>
      </w:pPr>
      <w:r w:rsidRPr="00B66DC2">
        <w:rPr>
          <w:b/>
          <w:sz w:val="22"/>
          <w:szCs w:val="22"/>
          <w:u w:val="single"/>
        </w:rPr>
        <w:t xml:space="preserve">THERE IS NO FURNITURE </w:t>
      </w:r>
      <w:r w:rsidR="00A75325" w:rsidRPr="00B66DC2">
        <w:rPr>
          <w:b/>
          <w:sz w:val="22"/>
          <w:szCs w:val="22"/>
          <w:u w:val="single"/>
        </w:rPr>
        <w:t xml:space="preserve">OR MATTRESS </w:t>
      </w:r>
      <w:r w:rsidRPr="00B66DC2">
        <w:rPr>
          <w:b/>
          <w:sz w:val="22"/>
          <w:szCs w:val="22"/>
          <w:u w:val="single"/>
        </w:rPr>
        <w:t>STORAGE ON CAMPUS!!</w:t>
      </w:r>
      <w:r w:rsidRPr="00B66DC2">
        <w:rPr>
          <w:sz w:val="22"/>
          <w:szCs w:val="22"/>
        </w:rPr>
        <w:t xml:space="preserve">  </w:t>
      </w:r>
    </w:p>
    <w:p w:rsidR="00D35BE0" w:rsidRPr="00B66DC2" w:rsidRDefault="00D35BE0" w:rsidP="00C41017">
      <w:pPr>
        <w:numPr>
          <w:ilvl w:val="0"/>
          <w:numId w:val="7"/>
        </w:numPr>
        <w:jc w:val="both"/>
        <w:rPr>
          <w:sz w:val="22"/>
          <w:szCs w:val="22"/>
        </w:rPr>
      </w:pPr>
      <w:r w:rsidRPr="00B66DC2">
        <w:rPr>
          <w:sz w:val="22"/>
          <w:szCs w:val="22"/>
        </w:rPr>
        <w:t>Please arrange for your own transportation to move your items. There are no dollies or hand trucks available to students to check out.</w:t>
      </w:r>
    </w:p>
    <w:p w:rsidR="00EA0A65" w:rsidRPr="00B66DC2" w:rsidRDefault="00EA0A65" w:rsidP="00EA0A65">
      <w:pPr>
        <w:jc w:val="both"/>
        <w:rPr>
          <w:sz w:val="22"/>
          <w:szCs w:val="22"/>
        </w:rPr>
      </w:pPr>
    </w:p>
    <w:p w:rsidR="00D35BE0" w:rsidRPr="00B66DC2" w:rsidRDefault="00D35BE0" w:rsidP="00EA0A65">
      <w:pPr>
        <w:jc w:val="both"/>
        <w:rPr>
          <w:sz w:val="22"/>
          <w:szCs w:val="22"/>
        </w:rPr>
      </w:pPr>
    </w:p>
    <w:p w:rsidR="009C4441" w:rsidRDefault="009C4441" w:rsidP="00EA0A65">
      <w:pPr>
        <w:jc w:val="both"/>
        <w:rPr>
          <w:b/>
          <w:sz w:val="22"/>
          <w:szCs w:val="22"/>
          <w:u w:val="single"/>
        </w:rPr>
      </w:pPr>
    </w:p>
    <w:p w:rsidR="009C4441" w:rsidRDefault="009C4441" w:rsidP="00EA0A65">
      <w:pPr>
        <w:jc w:val="both"/>
        <w:rPr>
          <w:b/>
          <w:sz w:val="22"/>
          <w:szCs w:val="22"/>
          <w:u w:val="single"/>
        </w:rPr>
      </w:pPr>
    </w:p>
    <w:p w:rsidR="00EA0A65" w:rsidRDefault="00EA0A65" w:rsidP="00EA0A65">
      <w:pPr>
        <w:jc w:val="both"/>
        <w:rPr>
          <w:b/>
          <w:sz w:val="22"/>
          <w:szCs w:val="22"/>
          <w:u w:val="single"/>
        </w:rPr>
      </w:pPr>
      <w:r w:rsidRPr="00B66DC2">
        <w:rPr>
          <w:b/>
          <w:sz w:val="22"/>
          <w:szCs w:val="22"/>
          <w:u w:val="single"/>
        </w:rPr>
        <w:t xml:space="preserve">STORAGE HOURS: May </w:t>
      </w:r>
      <w:r w:rsidR="00403028">
        <w:rPr>
          <w:b/>
          <w:sz w:val="22"/>
          <w:szCs w:val="22"/>
          <w:u w:val="single"/>
        </w:rPr>
        <w:t>5-6</w:t>
      </w:r>
      <w:r w:rsidR="00A100DE" w:rsidRPr="00B66DC2">
        <w:rPr>
          <w:b/>
          <w:sz w:val="22"/>
          <w:szCs w:val="22"/>
          <w:u w:val="single"/>
        </w:rPr>
        <w:t xml:space="preserve"> and</w:t>
      </w:r>
      <w:r w:rsidR="00D35BE0" w:rsidRPr="00B66DC2">
        <w:rPr>
          <w:b/>
          <w:sz w:val="22"/>
          <w:szCs w:val="22"/>
          <w:u w:val="single"/>
        </w:rPr>
        <w:t xml:space="preserve"> May </w:t>
      </w:r>
      <w:r w:rsidR="00403028">
        <w:rPr>
          <w:b/>
          <w:sz w:val="22"/>
          <w:szCs w:val="22"/>
          <w:u w:val="single"/>
        </w:rPr>
        <w:t>9-14</w:t>
      </w:r>
      <w:r w:rsidRPr="00B66DC2">
        <w:rPr>
          <w:b/>
          <w:sz w:val="22"/>
          <w:szCs w:val="22"/>
          <w:u w:val="single"/>
        </w:rPr>
        <w:t>, 201</w:t>
      </w:r>
      <w:r w:rsidR="00403028">
        <w:rPr>
          <w:b/>
          <w:sz w:val="22"/>
          <w:szCs w:val="22"/>
          <w:u w:val="single"/>
        </w:rPr>
        <w:t>6</w:t>
      </w:r>
      <w:r w:rsidR="00A75325" w:rsidRPr="00B66DC2">
        <w:rPr>
          <w:b/>
          <w:sz w:val="22"/>
          <w:szCs w:val="22"/>
          <w:u w:val="single"/>
        </w:rPr>
        <w:t>:</w:t>
      </w:r>
    </w:p>
    <w:p w:rsidR="009C4441" w:rsidRPr="00B66DC2" w:rsidRDefault="009C4441" w:rsidP="00EA0A65">
      <w:pPr>
        <w:jc w:val="both"/>
        <w:rPr>
          <w:b/>
          <w:sz w:val="22"/>
          <w:szCs w:val="22"/>
          <w:u w:val="single"/>
        </w:rPr>
      </w:pPr>
    </w:p>
    <w:p w:rsidR="00EA0A65" w:rsidRPr="00B66DC2" w:rsidRDefault="00EA0A65" w:rsidP="00EA0A65">
      <w:pPr>
        <w:numPr>
          <w:ilvl w:val="0"/>
          <w:numId w:val="9"/>
        </w:numPr>
        <w:jc w:val="both"/>
        <w:rPr>
          <w:sz w:val="22"/>
          <w:szCs w:val="22"/>
        </w:rPr>
      </w:pPr>
      <w:r w:rsidRPr="00B66DC2">
        <w:rPr>
          <w:sz w:val="22"/>
          <w:szCs w:val="22"/>
        </w:rPr>
        <w:lastRenderedPageBreak/>
        <w:t>Reading Day: Thursday 5/</w:t>
      </w:r>
      <w:r w:rsidR="00C0499F">
        <w:rPr>
          <w:sz w:val="22"/>
          <w:szCs w:val="22"/>
        </w:rPr>
        <w:t>5</w:t>
      </w:r>
      <w:r w:rsidR="00315A07" w:rsidRPr="00B66DC2">
        <w:rPr>
          <w:sz w:val="22"/>
          <w:szCs w:val="22"/>
        </w:rPr>
        <w:t>/201</w:t>
      </w:r>
      <w:r w:rsidR="00C0499F">
        <w:rPr>
          <w:sz w:val="22"/>
          <w:szCs w:val="22"/>
        </w:rPr>
        <w:t>6</w:t>
      </w:r>
      <w:r w:rsidR="00A75325" w:rsidRPr="00B66DC2">
        <w:rPr>
          <w:sz w:val="22"/>
          <w:szCs w:val="22"/>
        </w:rPr>
        <w:t xml:space="preserve">: </w:t>
      </w:r>
      <w:r w:rsidRPr="00B66DC2">
        <w:rPr>
          <w:sz w:val="22"/>
          <w:szCs w:val="22"/>
        </w:rPr>
        <w:t xml:space="preserve"> 1 pm to 4 pm</w:t>
      </w:r>
    </w:p>
    <w:p w:rsidR="006508F5" w:rsidRPr="00B66DC2" w:rsidRDefault="00A75325" w:rsidP="00EA0A65">
      <w:pPr>
        <w:numPr>
          <w:ilvl w:val="0"/>
          <w:numId w:val="9"/>
        </w:numPr>
        <w:jc w:val="both"/>
        <w:rPr>
          <w:sz w:val="22"/>
          <w:szCs w:val="22"/>
        </w:rPr>
      </w:pPr>
      <w:r w:rsidRPr="00B66DC2">
        <w:rPr>
          <w:sz w:val="22"/>
          <w:szCs w:val="22"/>
        </w:rPr>
        <w:t xml:space="preserve">Reading Day </w:t>
      </w:r>
      <w:r w:rsidR="006508F5" w:rsidRPr="00B66DC2">
        <w:rPr>
          <w:sz w:val="22"/>
          <w:szCs w:val="22"/>
        </w:rPr>
        <w:t>Friday, 5/</w:t>
      </w:r>
      <w:r w:rsidR="00C0499F">
        <w:rPr>
          <w:sz w:val="22"/>
          <w:szCs w:val="22"/>
        </w:rPr>
        <w:t>6</w:t>
      </w:r>
      <w:r w:rsidR="00315A07" w:rsidRPr="00B66DC2">
        <w:rPr>
          <w:sz w:val="22"/>
          <w:szCs w:val="22"/>
        </w:rPr>
        <w:t>/</w:t>
      </w:r>
      <w:r w:rsidR="001220BE" w:rsidRPr="00B66DC2">
        <w:rPr>
          <w:sz w:val="22"/>
          <w:szCs w:val="22"/>
        </w:rPr>
        <w:t>201</w:t>
      </w:r>
      <w:r w:rsidR="00C0499F">
        <w:rPr>
          <w:sz w:val="22"/>
          <w:szCs w:val="22"/>
        </w:rPr>
        <w:t>6</w:t>
      </w:r>
      <w:r w:rsidRPr="00B66DC2">
        <w:rPr>
          <w:sz w:val="22"/>
          <w:szCs w:val="22"/>
        </w:rPr>
        <w:t xml:space="preserve">: </w:t>
      </w:r>
      <w:r w:rsidR="00315A07" w:rsidRPr="00B66DC2">
        <w:rPr>
          <w:sz w:val="22"/>
          <w:szCs w:val="22"/>
        </w:rPr>
        <w:t>10 am to 12 pm, 1 pm to 4 pm</w:t>
      </w:r>
    </w:p>
    <w:p w:rsidR="00EA0A65" w:rsidRPr="00B66DC2" w:rsidRDefault="00EA0A65" w:rsidP="00EA0A65">
      <w:pPr>
        <w:numPr>
          <w:ilvl w:val="0"/>
          <w:numId w:val="9"/>
        </w:numPr>
        <w:jc w:val="both"/>
        <w:rPr>
          <w:sz w:val="22"/>
          <w:szCs w:val="22"/>
        </w:rPr>
      </w:pPr>
      <w:r w:rsidRPr="00B66DC2">
        <w:rPr>
          <w:sz w:val="22"/>
          <w:szCs w:val="22"/>
        </w:rPr>
        <w:t xml:space="preserve">Finals Week: Monday </w:t>
      </w:r>
      <w:r w:rsidR="00315A07" w:rsidRPr="00B66DC2">
        <w:rPr>
          <w:sz w:val="22"/>
          <w:szCs w:val="22"/>
        </w:rPr>
        <w:t>5/</w:t>
      </w:r>
      <w:r w:rsidR="00C0499F">
        <w:rPr>
          <w:sz w:val="22"/>
          <w:szCs w:val="22"/>
        </w:rPr>
        <w:t>9</w:t>
      </w:r>
      <w:r w:rsidR="00315A07" w:rsidRPr="00B66DC2">
        <w:rPr>
          <w:sz w:val="22"/>
          <w:szCs w:val="22"/>
        </w:rPr>
        <w:t>/201</w:t>
      </w:r>
      <w:r w:rsidR="00C0499F">
        <w:rPr>
          <w:sz w:val="22"/>
          <w:szCs w:val="22"/>
        </w:rPr>
        <w:t>6</w:t>
      </w:r>
      <w:r w:rsidR="00A75325" w:rsidRPr="00B66DC2">
        <w:rPr>
          <w:sz w:val="22"/>
          <w:szCs w:val="22"/>
        </w:rPr>
        <w:t xml:space="preserve">: NO STORAGE </w:t>
      </w:r>
    </w:p>
    <w:p w:rsidR="00315A07" w:rsidRPr="00B66DC2" w:rsidRDefault="00315A07" w:rsidP="00EA0A65">
      <w:pPr>
        <w:numPr>
          <w:ilvl w:val="0"/>
          <w:numId w:val="9"/>
        </w:numPr>
        <w:jc w:val="both"/>
        <w:rPr>
          <w:sz w:val="22"/>
          <w:szCs w:val="22"/>
        </w:rPr>
      </w:pPr>
      <w:r w:rsidRPr="00B66DC2">
        <w:rPr>
          <w:sz w:val="22"/>
          <w:szCs w:val="22"/>
        </w:rPr>
        <w:t>Finals Week: Tuesday, 5/1</w:t>
      </w:r>
      <w:r w:rsidR="00C0499F">
        <w:rPr>
          <w:sz w:val="22"/>
          <w:szCs w:val="22"/>
        </w:rPr>
        <w:t>0</w:t>
      </w:r>
      <w:r w:rsidRPr="00B66DC2">
        <w:rPr>
          <w:sz w:val="22"/>
          <w:szCs w:val="22"/>
        </w:rPr>
        <w:t>/201</w:t>
      </w:r>
      <w:r w:rsidR="00C0499F">
        <w:rPr>
          <w:sz w:val="22"/>
          <w:szCs w:val="22"/>
        </w:rPr>
        <w:t>6</w:t>
      </w:r>
      <w:r w:rsidRPr="00B66DC2">
        <w:rPr>
          <w:sz w:val="22"/>
          <w:szCs w:val="22"/>
        </w:rPr>
        <w:t xml:space="preserve">: </w:t>
      </w:r>
      <w:r w:rsidR="00A75325" w:rsidRPr="00B66DC2">
        <w:rPr>
          <w:sz w:val="22"/>
          <w:szCs w:val="22"/>
        </w:rPr>
        <w:t>1 pm – 4 pm</w:t>
      </w:r>
    </w:p>
    <w:p w:rsidR="00315A07" w:rsidRPr="00B66DC2" w:rsidRDefault="00315A07" w:rsidP="00EA0A65">
      <w:pPr>
        <w:numPr>
          <w:ilvl w:val="0"/>
          <w:numId w:val="9"/>
        </w:numPr>
        <w:jc w:val="both"/>
        <w:rPr>
          <w:sz w:val="22"/>
          <w:szCs w:val="22"/>
        </w:rPr>
      </w:pPr>
      <w:r w:rsidRPr="00B66DC2">
        <w:rPr>
          <w:sz w:val="22"/>
          <w:szCs w:val="22"/>
        </w:rPr>
        <w:t>Finals Week: Wed</w:t>
      </w:r>
      <w:r w:rsidR="00C0499F">
        <w:rPr>
          <w:sz w:val="22"/>
          <w:szCs w:val="22"/>
        </w:rPr>
        <w:t>nesday</w:t>
      </w:r>
      <w:r w:rsidRPr="00B66DC2">
        <w:rPr>
          <w:sz w:val="22"/>
          <w:szCs w:val="22"/>
        </w:rPr>
        <w:t>, 5/1</w:t>
      </w:r>
      <w:r w:rsidR="00C0499F">
        <w:rPr>
          <w:sz w:val="22"/>
          <w:szCs w:val="22"/>
        </w:rPr>
        <w:t>1</w:t>
      </w:r>
      <w:r w:rsidRPr="00B66DC2">
        <w:rPr>
          <w:sz w:val="22"/>
          <w:szCs w:val="22"/>
        </w:rPr>
        <w:t>/201</w:t>
      </w:r>
      <w:r w:rsidR="00C0499F">
        <w:rPr>
          <w:sz w:val="22"/>
          <w:szCs w:val="22"/>
        </w:rPr>
        <w:t>6</w:t>
      </w:r>
      <w:r w:rsidRPr="00B66DC2">
        <w:rPr>
          <w:sz w:val="22"/>
          <w:szCs w:val="22"/>
        </w:rPr>
        <w:t>: 10 am – 12 pm and 1 pm to 4 pm</w:t>
      </w:r>
    </w:p>
    <w:p w:rsidR="00EA0A65" w:rsidRPr="00B66DC2" w:rsidRDefault="00EA0A65" w:rsidP="00EA0A65">
      <w:pPr>
        <w:numPr>
          <w:ilvl w:val="0"/>
          <w:numId w:val="9"/>
        </w:numPr>
        <w:jc w:val="both"/>
        <w:rPr>
          <w:sz w:val="22"/>
          <w:szCs w:val="22"/>
        </w:rPr>
      </w:pPr>
      <w:r w:rsidRPr="00B66DC2">
        <w:rPr>
          <w:sz w:val="22"/>
          <w:szCs w:val="22"/>
        </w:rPr>
        <w:t>Finals Week: Thursday 5/</w:t>
      </w:r>
      <w:r w:rsidR="00DB43C2" w:rsidRPr="00B66DC2">
        <w:rPr>
          <w:sz w:val="22"/>
          <w:szCs w:val="22"/>
        </w:rPr>
        <w:t>1</w:t>
      </w:r>
      <w:r w:rsidR="00C0499F">
        <w:rPr>
          <w:sz w:val="22"/>
          <w:szCs w:val="22"/>
        </w:rPr>
        <w:t>2</w:t>
      </w:r>
      <w:r w:rsidRPr="00B66DC2">
        <w:rPr>
          <w:sz w:val="22"/>
          <w:szCs w:val="22"/>
        </w:rPr>
        <w:t xml:space="preserve"> and Friday 5/1</w:t>
      </w:r>
      <w:r w:rsidR="00C0499F">
        <w:rPr>
          <w:sz w:val="22"/>
          <w:szCs w:val="22"/>
        </w:rPr>
        <w:t>3</w:t>
      </w:r>
      <w:r w:rsidR="001220BE" w:rsidRPr="00B66DC2">
        <w:rPr>
          <w:sz w:val="22"/>
          <w:szCs w:val="22"/>
        </w:rPr>
        <w:t>/201</w:t>
      </w:r>
      <w:r w:rsidR="00C0499F">
        <w:rPr>
          <w:sz w:val="22"/>
          <w:szCs w:val="22"/>
        </w:rPr>
        <w:t>6</w:t>
      </w:r>
      <w:r w:rsidRPr="00B66DC2">
        <w:rPr>
          <w:sz w:val="22"/>
          <w:szCs w:val="22"/>
        </w:rPr>
        <w:t>: 9</w:t>
      </w:r>
      <w:r w:rsidR="00601816" w:rsidRPr="00B66DC2">
        <w:rPr>
          <w:sz w:val="22"/>
          <w:szCs w:val="22"/>
        </w:rPr>
        <w:t>:30</w:t>
      </w:r>
      <w:r w:rsidRPr="00B66DC2">
        <w:rPr>
          <w:sz w:val="22"/>
          <w:szCs w:val="22"/>
        </w:rPr>
        <w:t xml:space="preserve"> am – 12 pm, 1 pm – 4:30 pm</w:t>
      </w:r>
    </w:p>
    <w:p w:rsidR="00F42A07" w:rsidRPr="00B66DC2" w:rsidRDefault="00F42A07" w:rsidP="00EA0A65">
      <w:pPr>
        <w:numPr>
          <w:ilvl w:val="0"/>
          <w:numId w:val="9"/>
        </w:numPr>
        <w:jc w:val="both"/>
        <w:rPr>
          <w:sz w:val="22"/>
          <w:szCs w:val="22"/>
          <w:u w:val="single"/>
        </w:rPr>
      </w:pPr>
      <w:r w:rsidRPr="00B66DC2">
        <w:rPr>
          <w:sz w:val="22"/>
          <w:szCs w:val="22"/>
        </w:rPr>
        <w:t>Saturday, May 1</w:t>
      </w:r>
      <w:r w:rsidR="00C0499F">
        <w:rPr>
          <w:sz w:val="22"/>
          <w:szCs w:val="22"/>
        </w:rPr>
        <w:t>4</w:t>
      </w:r>
      <w:r w:rsidRPr="00B66DC2">
        <w:rPr>
          <w:sz w:val="22"/>
          <w:szCs w:val="22"/>
          <w:vertAlign w:val="superscript"/>
        </w:rPr>
        <w:t>th</w:t>
      </w:r>
      <w:r w:rsidRPr="00B66DC2">
        <w:rPr>
          <w:sz w:val="22"/>
          <w:szCs w:val="22"/>
        </w:rPr>
        <w:t xml:space="preserve"> 201</w:t>
      </w:r>
      <w:r w:rsidR="00C0499F">
        <w:rPr>
          <w:sz w:val="22"/>
          <w:szCs w:val="22"/>
        </w:rPr>
        <w:t>6</w:t>
      </w:r>
      <w:r w:rsidRPr="00B66DC2">
        <w:rPr>
          <w:sz w:val="22"/>
          <w:szCs w:val="22"/>
        </w:rPr>
        <w:t>: 10:</w:t>
      </w:r>
      <w:r w:rsidR="00A75325" w:rsidRPr="00B66DC2">
        <w:rPr>
          <w:sz w:val="22"/>
          <w:szCs w:val="22"/>
        </w:rPr>
        <w:t>0</w:t>
      </w:r>
      <w:r w:rsidRPr="00B66DC2">
        <w:rPr>
          <w:sz w:val="22"/>
          <w:szCs w:val="22"/>
        </w:rPr>
        <w:t xml:space="preserve">0 am to </w:t>
      </w:r>
      <w:r w:rsidR="00A75325" w:rsidRPr="00B66DC2">
        <w:rPr>
          <w:sz w:val="22"/>
          <w:szCs w:val="22"/>
        </w:rPr>
        <w:t>2</w:t>
      </w:r>
      <w:r w:rsidRPr="00B66DC2">
        <w:rPr>
          <w:sz w:val="22"/>
          <w:szCs w:val="22"/>
        </w:rPr>
        <w:t xml:space="preserve"> pm. </w:t>
      </w:r>
      <w:r w:rsidRPr="00B66DC2">
        <w:rPr>
          <w:sz w:val="22"/>
          <w:szCs w:val="22"/>
          <w:u w:val="single"/>
        </w:rPr>
        <w:t xml:space="preserve">This is the last day of storage. </w:t>
      </w:r>
    </w:p>
    <w:p w:rsidR="00315A07" w:rsidRPr="00B66DC2" w:rsidRDefault="00315A07" w:rsidP="00EA0A65">
      <w:pPr>
        <w:numPr>
          <w:ilvl w:val="0"/>
          <w:numId w:val="9"/>
        </w:numPr>
        <w:jc w:val="both"/>
        <w:rPr>
          <w:sz w:val="22"/>
          <w:szCs w:val="22"/>
          <w:u w:val="single"/>
        </w:rPr>
      </w:pPr>
      <w:r w:rsidRPr="00B66DC2">
        <w:rPr>
          <w:sz w:val="22"/>
          <w:szCs w:val="22"/>
          <w:u w:val="single"/>
        </w:rPr>
        <w:t xml:space="preserve">Please check the daily Chirps listing for updated storage hours and locations open </w:t>
      </w:r>
      <w:r w:rsidR="00A75325" w:rsidRPr="00B66DC2">
        <w:rPr>
          <w:sz w:val="22"/>
          <w:szCs w:val="22"/>
          <w:u w:val="single"/>
        </w:rPr>
        <w:t>each</w:t>
      </w:r>
      <w:r w:rsidRPr="00B66DC2">
        <w:rPr>
          <w:sz w:val="22"/>
          <w:szCs w:val="22"/>
          <w:u w:val="single"/>
        </w:rPr>
        <w:t xml:space="preserve"> day.</w:t>
      </w:r>
    </w:p>
    <w:p w:rsidR="00EA0A65" w:rsidRPr="00B66DC2" w:rsidRDefault="00EA0A65" w:rsidP="00EA0A65">
      <w:pPr>
        <w:numPr>
          <w:ilvl w:val="0"/>
          <w:numId w:val="9"/>
        </w:numPr>
        <w:jc w:val="both"/>
        <w:rPr>
          <w:sz w:val="22"/>
          <w:szCs w:val="22"/>
        </w:rPr>
      </w:pPr>
      <w:r w:rsidRPr="00B66DC2">
        <w:rPr>
          <w:b/>
          <w:sz w:val="22"/>
          <w:szCs w:val="22"/>
          <w:u w:val="single"/>
        </w:rPr>
        <w:t>NOTE:</w:t>
      </w:r>
      <w:r w:rsidRPr="00B66DC2">
        <w:rPr>
          <w:sz w:val="22"/>
          <w:szCs w:val="22"/>
        </w:rPr>
        <w:t xml:space="preserve"> There will be </w:t>
      </w:r>
      <w:r w:rsidRPr="00B66DC2">
        <w:rPr>
          <w:b/>
          <w:sz w:val="22"/>
          <w:szCs w:val="22"/>
          <w:u w:val="single"/>
        </w:rPr>
        <w:t>no</w:t>
      </w:r>
      <w:r w:rsidRPr="00B66DC2">
        <w:rPr>
          <w:sz w:val="22"/>
          <w:szCs w:val="22"/>
        </w:rPr>
        <w:t xml:space="preserve"> appointments offered outside of these open hours, so please make every attempt to store your items during the times noted. </w:t>
      </w:r>
    </w:p>
    <w:p w:rsidR="00EA0A65" w:rsidRPr="00B66DC2" w:rsidRDefault="00EA0A65" w:rsidP="00EA0A65">
      <w:pPr>
        <w:numPr>
          <w:ilvl w:val="0"/>
          <w:numId w:val="9"/>
        </w:numPr>
        <w:jc w:val="both"/>
        <w:rPr>
          <w:sz w:val="22"/>
          <w:szCs w:val="22"/>
        </w:rPr>
      </w:pPr>
      <w:r w:rsidRPr="00B66DC2">
        <w:rPr>
          <w:b/>
          <w:sz w:val="22"/>
          <w:szCs w:val="22"/>
          <w:u w:val="single"/>
        </w:rPr>
        <w:t>Location:</w:t>
      </w:r>
      <w:r w:rsidRPr="00B66DC2">
        <w:rPr>
          <w:sz w:val="22"/>
          <w:szCs w:val="22"/>
        </w:rPr>
        <w:t xml:space="preserve"> </w:t>
      </w:r>
      <w:r w:rsidRPr="00B66DC2">
        <w:rPr>
          <w:sz w:val="22"/>
          <w:szCs w:val="22"/>
        </w:rPr>
        <w:tab/>
        <w:t xml:space="preserve">South Campus: Items in the Harwood Trunk Room, Bikes in the Oldenborg Basement. </w:t>
      </w:r>
    </w:p>
    <w:p w:rsidR="00C41017" w:rsidRPr="00B66DC2" w:rsidRDefault="00EA0A65" w:rsidP="00EA0A65">
      <w:pPr>
        <w:ind w:left="2160"/>
        <w:jc w:val="both"/>
        <w:rPr>
          <w:sz w:val="22"/>
          <w:szCs w:val="22"/>
        </w:rPr>
      </w:pPr>
      <w:r w:rsidRPr="00B66DC2">
        <w:rPr>
          <w:sz w:val="22"/>
          <w:szCs w:val="22"/>
        </w:rPr>
        <w:t>North Campus: Items in the Walker Trunk Room, Bikes in the Clark I Bike Room.</w:t>
      </w:r>
    </w:p>
    <w:p w:rsidR="008B67C4" w:rsidRPr="00B66DC2" w:rsidRDefault="008B67C4" w:rsidP="00265365">
      <w:pPr>
        <w:jc w:val="both"/>
        <w:rPr>
          <w:b/>
          <w:sz w:val="22"/>
          <w:szCs w:val="22"/>
          <w:u w:val="single"/>
        </w:rPr>
      </w:pPr>
    </w:p>
    <w:p w:rsidR="00D76D9A" w:rsidRPr="00B66DC2" w:rsidRDefault="00D76D9A" w:rsidP="00D76D9A">
      <w:pPr>
        <w:jc w:val="both"/>
        <w:rPr>
          <w:b/>
          <w:sz w:val="22"/>
          <w:szCs w:val="22"/>
          <w:u w:val="single"/>
        </w:rPr>
      </w:pPr>
      <w:r w:rsidRPr="00B66DC2">
        <w:rPr>
          <w:b/>
          <w:sz w:val="22"/>
          <w:szCs w:val="22"/>
          <w:u w:val="single"/>
        </w:rPr>
        <w:t>BICYCLES ON CAMPUS</w:t>
      </w:r>
    </w:p>
    <w:p w:rsidR="00D76D9A" w:rsidRPr="00B66DC2" w:rsidRDefault="00D76D9A" w:rsidP="00D76D9A">
      <w:pPr>
        <w:numPr>
          <w:ilvl w:val="0"/>
          <w:numId w:val="10"/>
        </w:numPr>
        <w:jc w:val="both"/>
        <w:rPr>
          <w:sz w:val="22"/>
          <w:szCs w:val="22"/>
        </w:rPr>
      </w:pPr>
      <w:r w:rsidRPr="00B66DC2">
        <w:rPr>
          <w:sz w:val="22"/>
          <w:szCs w:val="22"/>
        </w:rPr>
        <w:t xml:space="preserve">All bikes need to be stored in the bicycle storage rooms for the summer, or returned to the Green Bikes Program. </w:t>
      </w:r>
    </w:p>
    <w:p w:rsidR="00D76D9A" w:rsidRPr="00B66DC2" w:rsidRDefault="00D76D9A" w:rsidP="00D76D9A">
      <w:pPr>
        <w:numPr>
          <w:ilvl w:val="0"/>
          <w:numId w:val="10"/>
        </w:numPr>
        <w:jc w:val="both"/>
        <w:rPr>
          <w:sz w:val="22"/>
          <w:szCs w:val="22"/>
        </w:rPr>
      </w:pPr>
      <w:r w:rsidRPr="00B66DC2">
        <w:rPr>
          <w:sz w:val="22"/>
          <w:szCs w:val="22"/>
        </w:rPr>
        <w:t xml:space="preserve">There is a $10 charge to store your bike for the summer. Bike labels </w:t>
      </w:r>
      <w:r w:rsidR="002850A2" w:rsidRPr="00B66DC2">
        <w:rPr>
          <w:sz w:val="22"/>
          <w:szCs w:val="22"/>
        </w:rPr>
        <w:t>must</w:t>
      </w:r>
      <w:r w:rsidRPr="00B66DC2">
        <w:rPr>
          <w:sz w:val="22"/>
          <w:szCs w:val="22"/>
        </w:rPr>
        <w:t xml:space="preserve"> be purchased from the </w:t>
      </w:r>
      <w:r w:rsidR="00D934CB">
        <w:rPr>
          <w:sz w:val="22"/>
          <w:szCs w:val="22"/>
        </w:rPr>
        <w:t>Office of Housing and Residence Life</w:t>
      </w:r>
      <w:r w:rsidRPr="00B66DC2">
        <w:rPr>
          <w:sz w:val="22"/>
          <w:szCs w:val="22"/>
        </w:rPr>
        <w:t>.</w:t>
      </w:r>
    </w:p>
    <w:p w:rsidR="00EA0A65" w:rsidRPr="00B66DC2" w:rsidRDefault="00EA0A65" w:rsidP="00D76D9A">
      <w:pPr>
        <w:numPr>
          <w:ilvl w:val="0"/>
          <w:numId w:val="10"/>
        </w:numPr>
        <w:jc w:val="both"/>
        <w:rPr>
          <w:sz w:val="22"/>
          <w:szCs w:val="22"/>
        </w:rPr>
      </w:pPr>
      <w:r w:rsidRPr="00B66DC2">
        <w:rPr>
          <w:sz w:val="22"/>
          <w:szCs w:val="22"/>
        </w:rPr>
        <w:t xml:space="preserve">Access to the Bike Storage Rooms will be during the times noted above. </w:t>
      </w:r>
    </w:p>
    <w:p w:rsidR="00D76D9A" w:rsidRPr="00B66DC2" w:rsidRDefault="00D76D9A" w:rsidP="00D76D9A">
      <w:pPr>
        <w:numPr>
          <w:ilvl w:val="0"/>
          <w:numId w:val="10"/>
        </w:numPr>
        <w:jc w:val="both"/>
        <w:rPr>
          <w:sz w:val="22"/>
          <w:szCs w:val="22"/>
        </w:rPr>
      </w:pPr>
      <w:r w:rsidRPr="00B66DC2">
        <w:rPr>
          <w:sz w:val="22"/>
          <w:szCs w:val="22"/>
        </w:rPr>
        <w:t>Do not leave your bikes locked to ou</w:t>
      </w:r>
      <w:r w:rsidR="00505D7D" w:rsidRPr="00B66DC2">
        <w:rPr>
          <w:sz w:val="22"/>
          <w:szCs w:val="22"/>
        </w:rPr>
        <w:t>tdoor</w:t>
      </w:r>
      <w:r w:rsidRPr="00B66DC2">
        <w:rPr>
          <w:sz w:val="22"/>
          <w:szCs w:val="22"/>
        </w:rPr>
        <w:t xml:space="preserve"> bike racks or other fixtures on campus. </w:t>
      </w:r>
      <w:r w:rsidR="003210F0">
        <w:rPr>
          <w:sz w:val="22"/>
          <w:szCs w:val="22"/>
        </w:rPr>
        <w:t xml:space="preserve">Your bike will be picked up, held with the Facilities department for one week, </w:t>
      </w:r>
      <w:proofErr w:type="gramStart"/>
      <w:r w:rsidR="003210F0">
        <w:rPr>
          <w:sz w:val="22"/>
          <w:szCs w:val="22"/>
        </w:rPr>
        <w:t>then</w:t>
      </w:r>
      <w:proofErr w:type="gramEnd"/>
      <w:r w:rsidR="003210F0">
        <w:rPr>
          <w:sz w:val="22"/>
          <w:szCs w:val="22"/>
        </w:rPr>
        <w:t xml:space="preserve"> given to the Green Bikes program. If you reclaim your bike, you will be charged $25.00. </w:t>
      </w:r>
    </w:p>
    <w:p w:rsidR="00890B89" w:rsidRPr="009F697B" w:rsidRDefault="00D76D9A" w:rsidP="00890B89">
      <w:pPr>
        <w:numPr>
          <w:ilvl w:val="0"/>
          <w:numId w:val="10"/>
        </w:numPr>
        <w:jc w:val="both"/>
        <w:rPr>
          <w:sz w:val="22"/>
          <w:szCs w:val="22"/>
        </w:rPr>
      </w:pPr>
      <w:r w:rsidRPr="009F697B">
        <w:rPr>
          <w:sz w:val="22"/>
          <w:szCs w:val="22"/>
        </w:rPr>
        <w:t>The College will not be responsible for bicycles left in bike racks.</w:t>
      </w:r>
      <w:r w:rsidR="00890B89" w:rsidRPr="009F697B">
        <w:rPr>
          <w:sz w:val="22"/>
          <w:szCs w:val="22"/>
        </w:rPr>
        <w:t xml:space="preserve">  Facilities and Campus Services will remove al</w:t>
      </w:r>
      <w:r w:rsidR="003210F0" w:rsidRPr="009F697B">
        <w:rPr>
          <w:sz w:val="22"/>
          <w:szCs w:val="22"/>
        </w:rPr>
        <w:t>l bikes from campus racks on Tues</w:t>
      </w:r>
      <w:r w:rsidR="00890B89" w:rsidRPr="009F697B">
        <w:rPr>
          <w:sz w:val="22"/>
          <w:szCs w:val="22"/>
        </w:rPr>
        <w:t xml:space="preserve">day, May </w:t>
      </w:r>
      <w:r w:rsidR="00C0499F">
        <w:rPr>
          <w:sz w:val="22"/>
          <w:szCs w:val="22"/>
        </w:rPr>
        <w:t>17</w:t>
      </w:r>
      <w:r w:rsidR="00890B89" w:rsidRPr="009F697B">
        <w:rPr>
          <w:sz w:val="22"/>
          <w:szCs w:val="22"/>
          <w:vertAlign w:val="superscript"/>
        </w:rPr>
        <w:t>th</w:t>
      </w:r>
      <w:r w:rsidR="00890B89" w:rsidRPr="009F697B">
        <w:rPr>
          <w:sz w:val="22"/>
          <w:szCs w:val="22"/>
        </w:rPr>
        <w:t xml:space="preserve">.  Please place a sign on your bike if you will be working on campus immediately after closing. </w:t>
      </w:r>
      <w:r w:rsidR="001220BE" w:rsidRPr="009F697B">
        <w:rPr>
          <w:b/>
          <w:i/>
          <w:sz w:val="22"/>
          <w:szCs w:val="22"/>
        </w:rPr>
        <w:t xml:space="preserve"> </w:t>
      </w:r>
    </w:p>
    <w:p w:rsidR="00877150" w:rsidRPr="009F697B" w:rsidRDefault="00AF12C0" w:rsidP="00890B89">
      <w:pPr>
        <w:numPr>
          <w:ilvl w:val="0"/>
          <w:numId w:val="10"/>
        </w:numPr>
        <w:jc w:val="both"/>
        <w:rPr>
          <w:sz w:val="22"/>
          <w:szCs w:val="22"/>
        </w:rPr>
      </w:pPr>
      <w:r w:rsidRPr="009F697B">
        <w:rPr>
          <w:sz w:val="22"/>
          <w:szCs w:val="22"/>
        </w:rPr>
        <w:t xml:space="preserve">Summer Residents will need to register their bikes with the </w:t>
      </w:r>
      <w:r w:rsidR="00D934CB">
        <w:rPr>
          <w:sz w:val="22"/>
          <w:szCs w:val="22"/>
        </w:rPr>
        <w:t>Office of Housing and Residence Life</w:t>
      </w:r>
      <w:r w:rsidRPr="009F697B">
        <w:rPr>
          <w:sz w:val="22"/>
          <w:szCs w:val="22"/>
        </w:rPr>
        <w:t xml:space="preserve"> prior to the start of Summer Housing.</w:t>
      </w:r>
      <w:r w:rsidR="00890B89" w:rsidRPr="009F697B">
        <w:rPr>
          <w:sz w:val="22"/>
          <w:szCs w:val="22"/>
        </w:rPr>
        <w:t xml:space="preserve">  Students can register as part of the National Bike Registry for $5.00.</w:t>
      </w:r>
    </w:p>
    <w:p w:rsidR="00877150" w:rsidRPr="00B66DC2" w:rsidRDefault="00877150" w:rsidP="00265365">
      <w:pPr>
        <w:jc w:val="both"/>
        <w:rPr>
          <w:b/>
          <w:sz w:val="22"/>
          <w:szCs w:val="22"/>
          <w:highlight w:val="yellow"/>
          <w:u w:val="single"/>
        </w:rPr>
      </w:pPr>
    </w:p>
    <w:p w:rsidR="00822F5A" w:rsidRPr="00B66DC2" w:rsidRDefault="001C7B80" w:rsidP="00265365">
      <w:pPr>
        <w:jc w:val="both"/>
        <w:rPr>
          <w:sz w:val="22"/>
          <w:szCs w:val="22"/>
        </w:rPr>
      </w:pPr>
      <w:r w:rsidRPr="00B66DC2">
        <w:rPr>
          <w:b/>
          <w:sz w:val="22"/>
          <w:szCs w:val="22"/>
          <w:u w:val="single"/>
        </w:rPr>
        <w:t>CARS ON CAMPUS</w:t>
      </w:r>
      <w:r w:rsidR="00E07036" w:rsidRPr="00B66DC2">
        <w:rPr>
          <w:b/>
          <w:sz w:val="22"/>
          <w:szCs w:val="22"/>
          <w:u w:val="single"/>
        </w:rPr>
        <w:t xml:space="preserve">: </w:t>
      </w:r>
    </w:p>
    <w:p w:rsidR="00C2558A" w:rsidRPr="009F697B" w:rsidRDefault="00C2558A" w:rsidP="006D74FA">
      <w:pPr>
        <w:numPr>
          <w:ilvl w:val="0"/>
          <w:numId w:val="13"/>
        </w:numPr>
        <w:jc w:val="both"/>
        <w:rPr>
          <w:b/>
          <w:sz w:val="22"/>
          <w:szCs w:val="22"/>
          <w:u w:val="single"/>
        </w:rPr>
      </w:pPr>
      <w:r w:rsidRPr="009F697B">
        <w:rPr>
          <w:sz w:val="22"/>
          <w:szCs w:val="22"/>
        </w:rPr>
        <w:t xml:space="preserve">Your car must be registered with Campus Safety before we can issue a Summer Parking Form. </w:t>
      </w:r>
    </w:p>
    <w:p w:rsidR="006D74FA" w:rsidRPr="00B66DC2" w:rsidRDefault="00C450D6" w:rsidP="006D74FA">
      <w:pPr>
        <w:numPr>
          <w:ilvl w:val="0"/>
          <w:numId w:val="13"/>
        </w:numPr>
        <w:jc w:val="both"/>
        <w:rPr>
          <w:sz w:val="22"/>
          <w:szCs w:val="22"/>
        </w:rPr>
      </w:pPr>
      <w:r w:rsidRPr="00B66DC2">
        <w:rPr>
          <w:b/>
          <w:sz w:val="22"/>
          <w:szCs w:val="22"/>
          <w:u w:val="single"/>
        </w:rPr>
        <w:t xml:space="preserve">NOTE: </w:t>
      </w:r>
      <w:r w:rsidR="000D2B08" w:rsidRPr="00B66DC2">
        <w:rPr>
          <w:b/>
          <w:sz w:val="22"/>
          <w:szCs w:val="22"/>
          <w:u w:val="single"/>
        </w:rPr>
        <w:t xml:space="preserve">If you wish to leave your car on-campus during the summer months and will not be residing in Summer Housing, please </w:t>
      </w:r>
      <w:r w:rsidR="002850A2" w:rsidRPr="00B66DC2">
        <w:rPr>
          <w:b/>
          <w:sz w:val="22"/>
          <w:szCs w:val="22"/>
          <w:u w:val="single"/>
        </w:rPr>
        <w:t>st</w:t>
      </w:r>
      <w:r w:rsidR="003210F0">
        <w:rPr>
          <w:b/>
          <w:sz w:val="22"/>
          <w:szCs w:val="22"/>
          <w:u w:val="single"/>
        </w:rPr>
        <w:t>op by Facilities and Campus Services in Kenyon House</w:t>
      </w:r>
      <w:r w:rsidR="000D2B08" w:rsidRPr="00B66DC2">
        <w:rPr>
          <w:b/>
          <w:sz w:val="22"/>
          <w:szCs w:val="22"/>
          <w:u w:val="single"/>
        </w:rPr>
        <w:t xml:space="preserve"> to fill out appropriate summer parking paperwork.</w:t>
      </w:r>
      <w:r w:rsidR="000D2B08" w:rsidRPr="00B66DC2">
        <w:rPr>
          <w:sz w:val="22"/>
          <w:szCs w:val="22"/>
        </w:rPr>
        <w:t xml:space="preserve">  Upon completion of the paperwork, </w:t>
      </w:r>
      <w:r w:rsidR="00D36D20" w:rsidRPr="00B66DC2">
        <w:rPr>
          <w:sz w:val="22"/>
          <w:szCs w:val="22"/>
        </w:rPr>
        <w:t>vehicles can be stored on the P-3 Level of the Cowart ITB parking structure.</w:t>
      </w:r>
      <w:r w:rsidRPr="00B66DC2">
        <w:rPr>
          <w:sz w:val="22"/>
          <w:szCs w:val="22"/>
        </w:rPr>
        <w:t xml:space="preserve"> Due to </w:t>
      </w:r>
      <w:r w:rsidR="008D41ED" w:rsidRPr="00B66DC2">
        <w:rPr>
          <w:sz w:val="22"/>
          <w:szCs w:val="22"/>
        </w:rPr>
        <w:t>summer conferences and other events</w:t>
      </w:r>
      <w:r w:rsidRPr="00B66DC2">
        <w:rPr>
          <w:sz w:val="22"/>
          <w:szCs w:val="22"/>
        </w:rPr>
        <w:t xml:space="preserve">, there will be extremely limited </w:t>
      </w:r>
      <w:r w:rsidR="008D41ED" w:rsidRPr="00B66DC2">
        <w:rPr>
          <w:sz w:val="22"/>
          <w:szCs w:val="22"/>
        </w:rPr>
        <w:t xml:space="preserve">long-term </w:t>
      </w:r>
      <w:r w:rsidRPr="00B66DC2">
        <w:rPr>
          <w:sz w:val="22"/>
          <w:szCs w:val="22"/>
        </w:rPr>
        <w:t>parking</w:t>
      </w:r>
      <w:r w:rsidR="000D2B08" w:rsidRPr="00B66DC2">
        <w:rPr>
          <w:sz w:val="22"/>
          <w:szCs w:val="22"/>
        </w:rPr>
        <w:t xml:space="preserve">.  </w:t>
      </w:r>
    </w:p>
    <w:p w:rsidR="005E367D" w:rsidRPr="00B66DC2" w:rsidRDefault="005E367D" w:rsidP="006D74FA">
      <w:pPr>
        <w:numPr>
          <w:ilvl w:val="0"/>
          <w:numId w:val="13"/>
        </w:numPr>
        <w:jc w:val="both"/>
        <w:rPr>
          <w:sz w:val="22"/>
          <w:szCs w:val="22"/>
        </w:rPr>
      </w:pPr>
      <w:r w:rsidRPr="00B66DC2">
        <w:rPr>
          <w:b/>
          <w:sz w:val="22"/>
          <w:szCs w:val="22"/>
          <w:u w:val="single"/>
        </w:rPr>
        <w:t>Students going abroad for the Fall 201</w:t>
      </w:r>
      <w:r w:rsidR="00BC688E">
        <w:rPr>
          <w:b/>
          <w:sz w:val="22"/>
          <w:szCs w:val="22"/>
          <w:u w:val="single"/>
        </w:rPr>
        <w:t>6</w:t>
      </w:r>
      <w:r w:rsidRPr="00B66DC2">
        <w:rPr>
          <w:b/>
          <w:sz w:val="22"/>
          <w:szCs w:val="22"/>
          <w:u w:val="single"/>
        </w:rPr>
        <w:t xml:space="preserve"> semester may NOT leave their cars on campus.</w:t>
      </w:r>
      <w:r w:rsidRPr="00B66DC2">
        <w:rPr>
          <w:sz w:val="22"/>
          <w:szCs w:val="22"/>
        </w:rPr>
        <w:t xml:space="preserve"> </w:t>
      </w:r>
    </w:p>
    <w:p w:rsidR="00877150" w:rsidRDefault="00877150" w:rsidP="00265365">
      <w:pPr>
        <w:jc w:val="both"/>
        <w:rPr>
          <w:b/>
          <w:sz w:val="22"/>
          <w:szCs w:val="22"/>
          <w:u w:val="single"/>
        </w:rPr>
      </w:pPr>
    </w:p>
    <w:p w:rsidR="00BC688E" w:rsidRPr="00B66DC2" w:rsidRDefault="00BC688E" w:rsidP="00265365">
      <w:pPr>
        <w:jc w:val="both"/>
        <w:rPr>
          <w:b/>
          <w:sz w:val="22"/>
          <w:szCs w:val="22"/>
          <w:u w:val="single"/>
        </w:rPr>
      </w:pPr>
    </w:p>
    <w:p w:rsidR="009F1905" w:rsidRPr="00B66DC2" w:rsidRDefault="009F1905" w:rsidP="009F1905">
      <w:pPr>
        <w:jc w:val="both"/>
        <w:rPr>
          <w:b/>
          <w:sz w:val="22"/>
          <w:szCs w:val="22"/>
          <w:u w:val="single"/>
        </w:rPr>
      </w:pPr>
      <w:r w:rsidRPr="00B66DC2">
        <w:rPr>
          <w:b/>
          <w:sz w:val="22"/>
          <w:szCs w:val="22"/>
          <w:u w:val="single"/>
        </w:rPr>
        <w:t xml:space="preserve">STORAGE PODS: </w:t>
      </w:r>
    </w:p>
    <w:p w:rsidR="009B20C7" w:rsidRPr="009F697B" w:rsidRDefault="009B20C7" w:rsidP="009B20C7">
      <w:pPr>
        <w:numPr>
          <w:ilvl w:val="0"/>
          <w:numId w:val="30"/>
        </w:numPr>
        <w:jc w:val="both"/>
        <w:rPr>
          <w:sz w:val="22"/>
          <w:szCs w:val="22"/>
        </w:rPr>
      </w:pPr>
      <w:r w:rsidRPr="009F697B">
        <w:rPr>
          <w:sz w:val="22"/>
          <w:szCs w:val="22"/>
        </w:rPr>
        <w:t xml:space="preserve">POD style storage containers may be placed in select locations on </w:t>
      </w:r>
      <w:proofErr w:type="gramStart"/>
      <w:r w:rsidRPr="009F697B">
        <w:rPr>
          <w:sz w:val="22"/>
          <w:szCs w:val="22"/>
        </w:rPr>
        <w:t xml:space="preserve">campus </w:t>
      </w:r>
      <w:r w:rsidR="00BC688E">
        <w:rPr>
          <w:sz w:val="22"/>
          <w:szCs w:val="22"/>
        </w:rPr>
        <w:t>.</w:t>
      </w:r>
      <w:proofErr w:type="gramEnd"/>
      <w:r w:rsidR="00BC688E">
        <w:rPr>
          <w:sz w:val="22"/>
          <w:szCs w:val="22"/>
        </w:rPr>
        <w:t xml:space="preserve"> </w:t>
      </w:r>
      <w:r w:rsidRPr="009F697B">
        <w:rPr>
          <w:sz w:val="22"/>
          <w:szCs w:val="22"/>
        </w:rPr>
        <w:t>Residents can have storage containers placed in the following locations ONLY:</w:t>
      </w:r>
    </w:p>
    <w:p w:rsidR="009B20C7" w:rsidRDefault="009B20C7" w:rsidP="003210F0">
      <w:pPr>
        <w:numPr>
          <w:ilvl w:val="1"/>
          <w:numId w:val="30"/>
        </w:numPr>
        <w:jc w:val="both"/>
        <w:rPr>
          <w:sz w:val="22"/>
          <w:szCs w:val="22"/>
        </w:rPr>
      </w:pPr>
      <w:r w:rsidRPr="009F697B">
        <w:rPr>
          <w:sz w:val="22"/>
          <w:szCs w:val="22"/>
        </w:rPr>
        <w:t xml:space="preserve">Kenyon House Parking Lot – South of  </w:t>
      </w:r>
      <w:proofErr w:type="spellStart"/>
      <w:r w:rsidRPr="009F697B">
        <w:rPr>
          <w:sz w:val="22"/>
          <w:szCs w:val="22"/>
        </w:rPr>
        <w:t>Mudd-Blaisdell</w:t>
      </w:r>
      <w:proofErr w:type="spellEnd"/>
      <w:r w:rsidRPr="009F697B">
        <w:rPr>
          <w:sz w:val="22"/>
          <w:szCs w:val="22"/>
        </w:rPr>
        <w:t xml:space="preserve"> Hall</w:t>
      </w:r>
    </w:p>
    <w:p w:rsidR="009D00F5" w:rsidRPr="009F697B" w:rsidRDefault="009D00F5" w:rsidP="003210F0">
      <w:pPr>
        <w:numPr>
          <w:ilvl w:val="1"/>
          <w:numId w:val="30"/>
        </w:numPr>
        <w:jc w:val="both"/>
        <w:rPr>
          <w:sz w:val="22"/>
          <w:szCs w:val="22"/>
        </w:rPr>
      </w:pPr>
      <w:r>
        <w:rPr>
          <w:sz w:val="22"/>
          <w:szCs w:val="22"/>
        </w:rPr>
        <w:t>Parking lot behind Oldenborg</w:t>
      </w:r>
    </w:p>
    <w:p w:rsidR="009B20C7" w:rsidRPr="009F697B" w:rsidRDefault="009B20C7" w:rsidP="009B20C7">
      <w:pPr>
        <w:numPr>
          <w:ilvl w:val="1"/>
          <w:numId w:val="30"/>
        </w:numPr>
        <w:jc w:val="both"/>
        <w:rPr>
          <w:sz w:val="22"/>
          <w:szCs w:val="22"/>
        </w:rPr>
      </w:pPr>
      <w:r w:rsidRPr="009F697B">
        <w:rPr>
          <w:sz w:val="22"/>
          <w:szCs w:val="22"/>
        </w:rPr>
        <w:t>Along the plaza in between Sontag and Pomona Halls</w:t>
      </w:r>
    </w:p>
    <w:p w:rsidR="009B20C7" w:rsidRPr="009F697B" w:rsidRDefault="009B20C7" w:rsidP="009B20C7">
      <w:pPr>
        <w:numPr>
          <w:ilvl w:val="1"/>
          <w:numId w:val="30"/>
        </w:numPr>
        <w:jc w:val="both"/>
        <w:rPr>
          <w:sz w:val="22"/>
          <w:szCs w:val="22"/>
        </w:rPr>
      </w:pPr>
      <w:r w:rsidRPr="009F697B">
        <w:rPr>
          <w:sz w:val="22"/>
          <w:szCs w:val="22"/>
        </w:rPr>
        <w:t xml:space="preserve">In between Clark-I Hall and </w:t>
      </w:r>
      <w:proofErr w:type="spellStart"/>
      <w:r w:rsidRPr="009F697B">
        <w:rPr>
          <w:sz w:val="22"/>
          <w:szCs w:val="22"/>
        </w:rPr>
        <w:t>Athearn</w:t>
      </w:r>
      <w:proofErr w:type="spellEnd"/>
      <w:r w:rsidRPr="009F697B">
        <w:rPr>
          <w:sz w:val="22"/>
          <w:szCs w:val="22"/>
        </w:rPr>
        <w:t xml:space="preserve"> Field.</w:t>
      </w:r>
    </w:p>
    <w:p w:rsidR="002140CA" w:rsidRDefault="002140CA" w:rsidP="005F323C">
      <w:pPr>
        <w:numPr>
          <w:ilvl w:val="0"/>
          <w:numId w:val="30"/>
        </w:numPr>
        <w:jc w:val="both"/>
        <w:rPr>
          <w:sz w:val="22"/>
          <w:szCs w:val="22"/>
        </w:rPr>
      </w:pPr>
      <w:r w:rsidRPr="00B66DC2">
        <w:rPr>
          <w:sz w:val="22"/>
          <w:szCs w:val="22"/>
        </w:rPr>
        <w:t>Storage PODs found in other locations will be moved at your expense.</w:t>
      </w:r>
    </w:p>
    <w:p w:rsidR="009F697B" w:rsidRPr="00B66DC2" w:rsidRDefault="009F697B" w:rsidP="005F323C">
      <w:pPr>
        <w:numPr>
          <w:ilvl w:val="0"/>
          <w:numId w:val="30"/>
        </w:numPr>
        <w:jc w:val="both"/>
        <w:rPr>
          <w:sz w:val="22"/>
          <w:szCs w:val="22"/>
        </w:rPr>
      </w:pPr>
      <w:r>
        <w:rPr>
          <w:sz w:val="22"/>
          <w:szCs w:val="22"/>
        </w:rPr>
        <w:t>All storage PODs must be removed by May 20</w:t>
      </w:r>
      <w:r w:rsidRPr="009F697B">
        <w:rPr>
          <w:sz w:val="22"/>
          <w:szCs w:val="22"/>
          <w:vertAlign w:val="superscript"/>
        </w:rPr>
        <w:t>th</w:t>
      </w:r>
      <w:r w:rsidR="00BC688E">
        <w:rPr>
          <w:sz w:val="22"/>
          <w:szCs w:val="22"/>
        </w:rPr>
        <w:t xml:space="preserve">, 2016. </w:t>
      </w:r>
    </w:p>
    <w:p w:rsidR="00505D7D" w:rsidRPr="00B66DC2" w:rsidRDefault="002140CA" w:rsidP="00505D7D">
      <w:pPr>
        <w:numPr>
          <w:ilvl w:val="0"/>
          <w:numId w:val="30"/>
        </w:numPr>
        <w:jc w:val="both"/>
        <w:rPr>
          <w:sz w:val="22"/>
          <w:szCs w:val="22"/>
        </w:rPr>
      </w:pPr>
      <w:r w:rsidRPr="00B66DC2">
        <w:rPr>
          <w:sz w:val="22"/>
          <w:szCs w:val="22"/>
        </w:rPr>
        <w:t>POD storage is limited. If spaces run out in either or both designated areas above, no more storage pods can be accommodated.</w:t>
      </w:r>
    </w:p>
    <w:p w:rsidR="009F1905" w:rsidRPr="00B66DC2" w:rsidRDefault="009F1905" w:rsidP="00265365">
      <w:pPr>
        <w:jc w:val="both"/>
        <w:rPr>
          <w:b/>
          <w:sz w:val="22"/>
          <w:szCs w:val="22"/>
          <w:u w:val="single"/>
        </w:rPr>
      </w:pPr>
    </w:p>
    <w:p w:rsidR="00822F5A" w:rsidRPr="00B66DC2" w:rsidRDefault="0044458B" w:rsidP="00265365">
      <w:pPr>
        <w:jc w:val="both"/>
        <w:rPr>
          <w:sz w:val="22"/>
          <w:szCs w:val="22"/>
        </w:rPr>
      </w:pPr>
      <w:r w:rsidRPr="00B66DC2">
        <w:rPr>
          <w:b/>
          <w:sz w:val="22"/>
          <w:szCs w:val="22"/>
          <w:u w:val="single"/>
        </w:rPr>
        <w:t>SECURITY</w:t>
      </w:r>
      <w:r w:rsidRPr="00B66DC2">
        <w:rPr>
          <w:sz w:val="22"/>
          <w:szCs w:val="22"/>
        </w:rPr>
        <w:t xml:space="preserve">: </w:t>
      </w:r>
    </w:p>
    <w:p w:rsidR="00C064CE" w:rsidRPr="00B66DC2" w:rsidRDefault="00C064CE" w:rsidP="00265365">
      <w:pPr>
        <w:jc w:val="both"/>
        <w:rPr>
          <w:sz w:val="22"/>
          <w:szCs w:val="22"/>
        </w:rPr>
      </w:pPr>
      <w:r w:rsidRPr="00B66DC2">
        <w:rPr>
          <w:sz w:val="22"/>
          <w:szCs w:val="22"/>
        </w:rPr>
        <w:t>Remember, students are more vulnerable to theft of personal property during the semester cl</w:t>
      </w:r>
      <w:r w:rsidR="003210F0">
        <w:rPr>
          <w:sz w:val="22"/>
          <w:szCs w:val="22"/>
        </w:rPr>
        <w:t>osing period. Please take the following pre</w:t>
      </w:r>
      <w:r w:rsidRPr="00B66DC2">
        <w:rPr>
          <w:sz w:val="22"/>
          <w:szCs w:val="22"/>
        </w:rPr>
        <w:t>caution</w:t>
      </w:r>
      <w:r w:rsidR="00656BF1">
        <w:rPr>
          <w:sz w:val="22"/>
          <w:szCs w:val="22"/>
        </w:rPr>
        <w:t>s</w:t>
      </w:r>
      <w:r w:rsidRPr="00B66DC2">
        <w:rPr>
          <w:sz w:val="22"/>
          <w:szCs w:val="22"/>
        </w:rPr>
        <w:t xml:space="preserve"> while packing and preparing to move:</w:t>
      </w:r>
    </w:p>
    <w:p w:rsidR="00822F5A" w:rsidRPr="00B66DC2" w:rsidRDefault="0044458B" w:rsidP="00822F5A">
      <w:pPr>
        <w:numPr>
          <w:ilvl w:val="0"/>
          <w:numId w:val="15"/>
        </w:numPr>
        <w:jc w:val="both"/>
        <w:rPr>
          <w:sz w:val="22"/>
          <w:szCs w:val="22"/>
        </w:rPr>
      </w:pPr>
      <w:r w:rsidRPr="00B66DC2">
        <w:rPr>
          <w:sz w:val="22"/>
          <w:szCs w:val="22"/>
        </w:rPr>
        <w:t xml:space="preserve">Please keep your room </w:t>
      </w:r>
      <w:r w:rsidR="002140CA" w:rsidRPr="00B66DC2">
        <w:rPr>
          <w:sz w:val="22"/>
          <w:szCs w:val="22"/>
        </w:rPr>
        <w:t xml:space="preserve">and common </w:t>
      </w:r>
      <w:r w:rsidR="00505D7D" w:rsidRPr="00B66DC2">
        <w:rPr>
          <w:sz w:val="22"/>
          <w:szCs w:val="22"/>
        </w:rPr>
        <w:t>areas locked</w:t>
      </w:r>
      <w:r w:rsidR="002140CA" w:rsidRPr="00B66DC2">
        <w:rPr>
          <w:sz w:val="22"/>
          <w:szCs w:val="22"/>
        </w:rPr>
        <w:t xml:space="preserve"> and secured</w:t>
      </w:r>
      <w:r w:rsidRPr="00B66DC2">
        <w:rPr>
          <w:sz w:val="22"/>
          <w:szCs w:val="22"/>
        </w:rPr>
        <w:t xml:space="preserve"> at all times. </w:t>
      </w:r>
    </w:p>
    <w:p w:rsidR="009F1905" w:rsidRPr="00B66DC2" w:rsidRDefault="009F1905" w:rsidP="009F1905">
      <w:pPr>
        <w:numPr>
          <w:ilvl w:val="0"/>
          <w:numId w:val="15"/>
        </w:numPr>
        <w:jc w:val="both"/>
        <w:rPr>
          <w:sz w:val="22"/>
          <w:szCs w:val="22"/>
        </w:rPr>
      </w:pPr>
      <w:r w:rsidRPr="00B66DC2">
        <w:rPr>
          <w:sz w:val="22"/>
          <w:szCs w:val="22"/>
        </w:rPr>
        <w:t>Facilities staff cannot be held responsible for items left unattended.</w:t>
      </w:r>
    </w:p>
    <w:p w:rsidR="00822F5A" w:rsidRPr="00B66DC2" w:rsidRDefault="0044458B" w:rsidP="00822F5A">
      <w:pPr>
        <w:numPr>
          <w:ilvl w:val="0"/>
          <w:numId w:val="15"/>
        </w:numPr>
        <w:jc w:val="both"/>
        <w:rPr>
          <w:sz w:val="22"/>
          <w:szCs w:val="22"/>
        </w:rPr>
      </w:pPr>
      <w:r w:rsidRPr="00B66DC2">
        <w:rPr>
          <w:sz w:val="22"/>
          <w:szCs w:val="22"/>
        </w:rPr>
        <w:t xml:space="preserve">Do not set your personal items (boxes, </w:t>
      </w:r>
      <w:r w:rsidR="009B51C8" w:rsidRPr="00B66DC2">
        <w:rPr>
          <w:sz w:val="22"/>
          <w:szCs w:val="22"/>
        </w:rPr>
        <w:t>luggage, etc</w:t>
      </w:r>
      <w:r w:rsidRPr="00B66DC2">
        <w:rPr>
          <w:sz w:val="22"/>
          <w:szCs w:val="22"/>
        </w:rPr>
        <w:t>.) out in your hallway</w:t>
      </w:r>
      <w:r w:rsidR="000E6946" w:rsidRPr="00B66DC2">
        <w:rPr>
          <w:sz w:val="22"/>
          <w:szCs w:val="22"/>
        </w:rPr>
        <w:t xml:space="preserve"> or courtyard</w:t>
      </w:r>
      <w:r w:rsidRPr="00B66DC2">
        <w:rPr>
          <w:sz w:val="22"/>
          <w:szCs w:val="22"/>
        </w:rPr>
        <w:t>; take them directly to your car</w:t>
      </w:r>
      <w:r w:rsidR="000E6946" w:rsidRPr="00B66DC2">
        <w:rPr>
          <w:sz w:val="22"/>
          <w:szCs w:val="22"/>
        </w:rPr>
        <w:t xml:space="preserve"> or storage container</w:t>
      </w:r>
      <w:r w:rsidRPr="00B66DC2">
        <w:rPr>
          <w:sz w:val="22"/>
          <w:szCs w:val="22"/>
        </w:rPr>
        <w:t xml:space="preserve">. </w:t>
      </w:r>
    </w:p>
    <w:p w:rsidR="00822F5A" w:rsidRPr="00B66DC2" w:rsidRDefault="008B00A6" w:rsidP="00822F5A">
      <w:pPr>
        <w:numPr>
          <w:ilvl w:val="0"/>
          <w:numId w:val="15"/>
        </w:numPr>
        <w:jc w:val="both"/>
        <w:rPr>
          <w:sz w:val="22"/>
          <w:szCs w:val="22"/>
        </w:rPr>
      </w:pPr>
      <w:r w:rsidRPr="00B66DC2">
        <w:rPr>
          <w:sz w:val="22"/>
          <w:szCs w:val="22"/>
        </w:rPr>
        <w:lastRenderedPageBreak/>
        <w:t>D</w:t>
      </w:r>
      <w:r w:rsidR="00C064CE" w:rsidRPr="00B66DC2">
        <w:rPr>
          <w:sz w:val="22"/>
          <w:szCs w:val="22"/>
        </w:rPr>
        <w:t>o not leave</w:t>
      </w:r>
      <w:r w:rsidRPr="00B66DC2">
        <w:rPr>
          <w:sz w:val="22"/>
          <w:szCs w:val="22"/>
        </w:rPr>
        <w:t xml:space="preserve"> </w:t>
      </w:r>
      <w:r w:rsidR="00C2558A" w:rsidRPr="00B66DC2">
        <w:rPr>
          <w:sz w:val="22"/>
          <w:szCs w:val="22"/>
        </w:rPr>
        <w:t xml:space="preserve">your room and </w:t>
      </w:r>
      <w:r w:rsidRPr="00B66DC2">
        <w:rPr>
          <w:sz w:val="22"/>
          <w:szCs w:val="22"/>
        </w:rPr>
        <w:t xml:space="preserve">building doors propped open. </w:t>
      </w:r>
      <w:r w:rsidR="00C064CE" w:rsidRPr="00B66DC2">
        <w:rPr>
          <w:sz w:val="22"/>
          <w:szCs w:val="22"/>
        </w:rPr>
        <w:t>In addition, be sure to close and lock your room windows and screens when you are not present.</w:t>
      </w:r>
    </w:p>
    <w:p w:rsidR="00C064CE" w:rsidRPr="00B66DC2" w:rsidRDefault="00C064CE" w:rsidP="00822F5A">
      <w:pPr>
        <w:numPr>
          <w:ilvl w:val="0"/>
          <w:numId w:val="15"/>
        </w:numPr>
        <w:jc w:val="both"/>
        <w:rPr>
          <w:sz w:val="22"/>
          <w:szCs w:val="22"/>
        </w:rPr>
      </w:pPr>
      <w:r w:rsidRPr="00B66DC2">
        <w:rPr>
          <w:sz w:val="22"/>
          <w:szCs w:val="22"/>
        </w:rPr>
        <w:t>While packing, do not leave your bicycle in the hallway; take it directly to your car or store it in one of the on-campus bicycle storage rooms.</w:t>
      </w:r>
    </w:p>
    <w:p w:rsidR="00822F5A" w:rsidRPr="00B66DC2" w:rsidRDefault="0044458B" w:rsidP="00822F5A">
      <w:pPr>
        <w:numPr>
          <w:ilvl w:val="0"/>
          <w:numId w:val="15"/>
        </w:numPr>
        <w:jc w:val="both"/>
        <w:rPr>
          <w:sz w:val="22"/>
          <w:szCs w:val="22"/>
        </w:rPr>
      </w:pPr>
      <w:r w:rsidRPr="00B66DC2">
        <w:rPr>
          <w:sz w:val="22"/>
          <w:szCs w:val="22"/>
        </w:rPr>
        <w:t xml:space="preserve">Do not leave your car unlocked (or the trunk open) without someone being </w:t>
      </w:r>
      <w:r w:rsidR="00C064CE" w:rsidRPr="00B66DC2">
        <w:rPr>
          <w:sz w:val="22"/>
          <w:szCs w:val="22"/>
        </w:rPr>
        <w:t>present to watch your belongings.</w:t>
      </w:r>
      <w:r w:rsidRPr="00B66DC2">
        <w:rPr>
          <w:sz w:val="22"/>
          <w:szCs w:val="22"/>
        </w:rPr>
        <w:t xml:space="preserve"> </w:t>
      </w:r>
    </w:p>
    <w:p w:rsidR="00B50196" w:rsidRPr="00B66DC2" w:rsidRDefault="00C064CE" w:rsidP="00B50196">
      <w:pPr>
        <w:numPr>
          <w:ilvl w:val="0"/>
          <w:numId w:val="15"/>
        </w:numPr>
        <w:jc w:val="both"/>
        <w:rPr>
          <w:sz w:val="22"/>
          <w:szCs w:val="22"/>
        </w:rPr>
      </w:pPr>
      <w:r w:rsidRPr="00B66DC2">
        <w:rPr>
          <w:sz w:val="22"/>
          <w:szCs w:val="22"/>
        </w:rPr>
        <w:t>As you leave, please double-</w:t>
      </w:r>
      <w:r w:rsidR="0044458B" w:rsidRPr="00B66DC2">
        <w:rPr>
          <w:sz w:val="22"/>
          <w:szCs w:val="22"/>
        </w:rPr>
        <w:t xml:space="preserve">check your room to </w:t>
      </w:r>
      <w:r w:rsidR="00C2558A" w:rsidRPr="00B66DC2">
        <w:rPr>
          <w:sz w:val="22"/>
          <w:szCs w:val="22"/>
        </w:rPr>
        <w:t>en</w:t>
      </w:r>
      <w:r w:rsidR="0044458B" w:rsidRPr="00B66DC2">
        <w:rPr>
          <w:sz w:val="22"/>
          <w:szCs w:val="22"/>
        </w:rPr>
        <w:t>sure you have taken your glasses, passports, plane tickets, contact</w:t>
      </w:r>
      <w:r w:rsidR="008B00A6" w:rsidRPr="00B66DC2">
        <w:rPr>
          <w:sz w:val="22"/>
          <w:szCs w:val="22"/>
        </w:rPr>
        <w:t xml:space="preserve"> lenses</w:t>
      </w:r>
      <w:r w:rsidR="0044458B" w:rsidRPr="00B66DC2">
        <w:rPr>
          <w:sz w:val="22"/>
          <w:szCs w:val="22"/>
        </w:rPr>
        <w:t xml:space="preserve">, wallets, </w:t>
      </w:r>
      <w:r w:rsidR="00822F5A" w:rsidRPr="00B66DC2">
        <w:rPr>
          <w:sz w:val="22"/>
          <w:szCs w:val="22"/>
        </w:rPr>
        <w:t xml:space="preserve">cell phone chargers, </w:t>
      </w:r>
      <w:r w:rsidR="0044458B" w:rsidRPr="00B66DC2">
        <w:rPr>
          <w:sz w:val="22"/>
          <w:szCs w:val="22"/>
        </w:rPr>
        <w:t xml:space="preserve">etc. </w:t>
      </w:r>
    </w:p>
    <w:p w:rsidR="001F347E" w:rsidRPr="00B66DC2" w:rsidRDefault="001F347E" w:rsidP="00B50196">
      <w:pPr>
        <w:pStyle w:val="Header"/>
        <w:tabs>
          <w:tab w:val="clear" w:pos="4320"/>
          <w:tab w:val="clear" w:pos="8640"/>
        </w:tabs>
        <w:rPr>
          <w:sz w:val="22"/>
          <w:szCs w:val="22"/>
        </w:rPr>
      </w:pPr>
    </w:p>
    <w:p w:rsidR="004A5885" w:rsidRPr="00B66DC2" w:rsidRDefault="004D701B" w:rsidP="004A5885">
      <w:pPr>
        <w:pStyle w:val="PlainText"/>
        <w:rPr>
          <w:rFonts w:ascii="Times New Roman" w:hAnsi="Times New Roman"/>
          <w:i/>
          <w:color w:val="FF0000"/>
          <w:sz w:val="22"/>
          <w:szCs w:val="22"/>
        </w:rPr>
      </w:pPr>
      <w:r w:rsidRPr="00B66DC2">
        <w:rPr>
          <w:rFonts w:ascii="Times New Roman" w:hAnsi="Times New Roman"/>
          <w:b/>
          <w:sz w:val="22"/>
          <w:szCs w:val="22"/>
          <w:u w:val="single"/>
        </w:rPr>
        <w:t xml:space="preserve">CLEAN SWEEP </w:t>
      </w:r>
      <w:proofErr w:type="gramStart"/>
      <w:r w:rsidRPr="00B66DC2">
        <w:rPr>
          <w:rFonts w:ascii="Times New Roman" w:hAnsi="Times New Roman"/>
          <w:b/>
          <w:sz w:val="22"/>
          <w:szCs w:val="22"/>
          <w:u w:val="single"/>
        </w:rPr>
        <w:t>201</w:t>
      </w:r>
      <w:r w:rsidR="00BC688E">
        <w:rPr>
          <w:rFonts w:ascii="Times New Roman" w:hAnsi="Times New Roman"/>
          <w:b/>
          <w:sz w:val="22"/>
          <w:szCs w:val="22"/>
          <w:u w:val="single"/>
        </w:rPr>
        <w:t>6</w:t>
      </w:r>
      <w:r w:rsidR="00505D7D" w:rsidRPr="00B66DC2">
        <w:rPr>
          <w:rFonts w:ascii="Times New Roman" w:hAnsi="Times New Roman"/>
          <w:b/>
          <w:sz w:val="22"/>
          <w:szCs w:val="22"/>
          <w:u w:val="single"/>
        </w:rPr>
        <w:t xml:space="preserve"> </w:t>
      </w:r>
      <w:r w:rsidR="00601816" w:rsidRPr="00B66DC2">
        <w:rPr>
          <w:rFonts w:ascii="Times New Roman" w:hAnsi="Times New Roman"/>
          <w:b/>
          <w:sz w:val="22"/>
          <w:szCs w:val="22"/>
          <w:u w:val="single"/>
        </w:rPr>
        <w:t>:</w:t>
      </w:r>
      <w:proofErr w:type="gramEnd"/>
    </w:p>
    <w:p w:rsidR="00917FB0" w:rsidRPr="00BC688E" w:rsidRDefault="00917FB0" w:rsidP="00917FB0">
      <w:pPr>
        <w:rPr>
          <w:color w:val="000000"/>
          <w:sz w:val="22"/>
          <w:szCs w:val="22"/>
        </w:rPr>
      </w:pPr>
      <w:r w:rsidRPr="00BC688E">
        <w:rPr>
          <w:rStyle w:val="apple-style-span"/>
          <w:color w:val="000000"/>
          <w:sz w:val="22"/>
          <w:szCs w:val="22"/>
        </w:rPr>
        <w:t>Do you have reusable stuff you don’t want to take with you? Don’t throw it away; donate it to Clean Sweep instead! Clean Sweep accepts all kinds of furniture, clothing, shoes, fridges, microwaves, TVs, lamps, fans, books, school supplies, and other still useable knick knacks. Please don’t give us your trash! You can drop off your stuff in the collection boxes that will be set up in or near all dorms beginning the week of reading days</w:t>
      </w:r>
      <w:r w:rsidR="00BC688E">
        <w:rPr>
          <w:rStyle w:val="apple-style-span"/>
          <w:color w:val="000000"/>
          <w:sz w:val="22"/>
          <w:szCs w:val="22"/>
        </w:rPr>
        <w:t>.</w:t>
      </w:r>
      <w:r w:rsidRPr="00BC688E">
        <w:rPr>
          <w:rStyle w:val="apple-style-span"/>
          <w:color w:val="000000"/>
          <w:sz w:val="22"/>
          <w:szCs w:val="22"/>
        </w:rPr>
        <w:t xml:space="preserve"> There will also be a collection site</w:t>
      </w:r>
      <w:r w:rsidR="00BC688E">
        <w:rPr>
          <w:rStyle w:val="apple-style-span"/>
          <w:color w:val="000000"/>
          <w:sz w:val="22"/>
          <w:szCs w:val="22"/>
        </w:rPr>
        <w:t xml:space="preserve">s at various locations on campus. </w:t>
      </w:r>
      <w:r w:rsidRPr="00BC688E">
        <w:rPr>
          <w:rStyle w:val="apple-style-span"/>
          <w:color w:val="000000"/>
          <w:sz w:val="22"/>
          <w:szCs w:val="22"/>
        </w:rPr>
        <w:t xml:space="preserve"> Avoid fines for leaving stuff in your room and help Pomona be more sustainable. Donate to Clean Sweep! </w:t>
      </w:r>
    </w:p>
    <w:p w:rsidR="004D701B" w:rsidRPr="00B66DC2" w:rsidRDefault="004D701B" w:rsidP="00ED5877">
      <w:pPr>
        <w:jc w:val="both"/>
        <w:rPr>
          <w:b/>
          <w:sz w:val="22"/>
          <w:szCs w:val="22"/>
          <w:u w:val="single"/>
        </w:rPr>
      </w:pPr>
    </w:p>
    <w:p w:rsidR="004D701B" w:rsidRPr="00B66DC2" w:rsidRDefault="00BF5F69" w:rsidP="00ED5877">
      <w:pPr>
        <w:jc w:val="both"/>
        <w:rPr>
          <w:b/>
          <w:i/>
          <w:sz w:val="22"/>
          <w:szCs w:val="22"/>
        </w:rPr>
      </w:pPr>
      <w:r w:rsidRPr="00B66DC2">
        <w:rPr>
          <w:b/>
          <w:sz w:val="22"/>
          <w:szCs w:val="22"/>
          <w:u w:val="single"/>
        </w:rPr>
        <w:t>DINING AMNESTY PROGRAM</w:t>
      </w:r>
      <w:r w:rsidR="00FE7DCA" w:rsidRPr="00B66DC2">
        <w:rPr>
          <w:b/>
          <w:sz w:val="22"/>
          <w:szCs w:val="22"/>
          <w:u w:val="single"/>
        </w:rPr>
        <w:t xml:space="preserve">: </w:t>
      </w:r>
      <w:r w:rsidR="001220BE" w:rsidRPr="00B66DC2">
        <w:rPr>
          <w:sz w:val="22"/>
          <w:szCs w:val="22"/>
        </w:rPr>
        <w:t>If you have any dishes, si</w:t>
      </w:r>
      <w:r w:rsidR="00FE7DCA" w:rsidRPr="00B66DC2">
        <w:rPr>
          <w:sz w:val="22"/>
          <w:szCs w:val="22"/>
        </w:rPr>
        <w:t xml:space="preserve">lverware or cups from dining services in your room, please drop them off in the drop off boxes at </w:t>
      </w:r>
      <w:r w:rsidRPr="00B66DC2">
        <w:rPr>
          <w:sz w:val="22"/>
          <w:szCs w:val="22"/>
        </w:rPr>
        <w:t>your nearest RA desk</w:t>
      </w:r>
      <w:r w:rsidR="00FE7DCA" w:rsidRPr="00B66DC2">
        <w:rPr>
          <w:sz w:val="22"/>
          <w:szCs w:val="22"/>
        </w:rPr>
        <w:t xml:space="preserve">. </w:t>
      </w:r>
      <w:r w:rsidRPr="00B66DC2">
        <w:rPr>
          <w:sz w:val="22"/>
          <w:szCs w:val="22"/>
        </w:rPr>
        <w:t xml:space="preserve"> Also, please</w:t>
      </w:r>
      <w:r w:rsidR="00FE7DCA" w:rsidRPr="00B66DC2">
        <w:rPr>
          <w:sz w:val="22"/>
          <w:szCs w:val="22"/>
        </w:rPr>
        <w:t xml:space="preserve"> return your green takeout container and reusable cups to the dining halls before you leave</w:t>
      </w:r>
      <w:r w:rsidRPr="00B66DC2">
        <w:rPr>
          <w:sz w:val="22"/>
          <w:szCs w:val="22"/>
        </w:rPr>
        <w:t xml:space="preserve"> in order to get credit. </w:t>
      </w:r>
      <w:r w:rsidR="00FE7DCA" w:rsidRPr="00B66DC2">
        <w:rPr>
          <w:sz w:val="22"/>
          <w:szCs w:val="22"/>
        </w:rPr>
        <w:t xml:space="preserve">Seniors who do not return their containers and cups will be billed for the cost of these items in their final bill. </w:t>
      </w:r>
    </w:p>
    <w:p w:rsidR="004D701B" w:rsidRPr="00B66DC2" w:rsidRDefault="004D701B" w:rsidP="00ED5877">
      <w:pPr>
        <w:jc w:val="both"/>
        <w:rPr>
          <w:b/>
          <w:sz w:val="22"/>
          <w:szCs w:val="22"/>
          <w:u w:val="single"/>
        </w:rPr>
      </w:pPr>
    </w:p>
    <w:p w:rsidR="00ED5877" w:rsidRPr="00B66DC2" w:rsidRDefault="00ED5877" w:rsidP="00ED5877">
      <w:pPr>
        <w:jc w:val="both"/>
        <w:rPr>
          <w:b/>
          <w:i/>
          <w:sz w:val="22"/>
          <w:szCs w:val="22"/>
        </w:rPr>
      </w:pPr>
      <w:r w:rsidRPr="00B66DC2">
        <w:rPr>
          <w:b/>
          <w:sz w:val="22"/>
          <w:szCs w:val="22"/>
          <w:u w:val="single"/>
        </w:rPr>
        <w:t>VILLAGE POSTMARK (Packing/Shipping)</w:t>
      </w:r>
      <w:r w:rsidRPr="00B66DC2">
        <w:rPr>
          <w:sz w:val="22"/>
          <w:szCs w:val="22"/>
        </w:rPr>
        <w:t>:</w:t>
      </w:r>
    </w:p>
    <w:p w:rsidR="00ED5877" w:rsidRPr="00B66DC2" w:rsidRDefault="00ED5877" w:rsidP="00ED5877">
      <w:pPr>
        <w:rPr>
          <w:sz w:val="22"/>
          <w:szCs w:val="22"/>
        </w:rPr>
      </w:pPr>
      <w:r w:rsidRPr="00B66DC2">
        <w:rPr>
          <w:sz w:val="22"/>
          <w:szCs w:val="22"/>
        </w:rPr>
        <w:t>Village Postmark wil</w:t>
      </w:r>
      <w:r w:rsidR="003210F0">
        <w:rPr>
          <w:sz w:val="22"/>
          <w:szCs w:val="22"/>
        </w:rPr>
        <w:t>l be on site at Walker Lounge</w:t>
      </w:r>
      <w:r w:rsidRPr="00B66DC2">
        <w:rPr>
          <w:sz w:val="22"/>
          <w:szCs w:val="22"/>
        </w:rPr>
        <w:t xml:space="preserve"> Friday and Saturday, May </w:t>
      </w:r>
      <w:r w:rsidR="00BC688E">
        <w:rPr>
          <w:sz w:val="22"/>
          <w:szCs w:val="22"/>
        </w:rPr>
        <w:t>13</w:t>
      </w:r>
      <w:r w:rsidR="00BC688E" w:rsidRPr="00BC688E">
        <w:rPr>
          <w:sz w:val="22"/>
          <w:szCs w:val="22"/>
          <w:vertAlign w:val="superscript"/>
        </w:rPr>
        <w:t>th</w:t>
      </w:r>
      <w:r w:rsidR="00601816" w:rsidRPr="00B66DC2">
        <w:rPr>
          <w:sz w:val="22"/>
          <w:szCs w:val="22"/>
        </w:rPr>
        <w:t xml:space="preserve"> and</w:t>
      </w:r>
      <w:r w:rsidRPr="00B66DC2">
        <w:rPr>
          <w:sz w:val="22"/>
          <w:szCs w:val="22"/>
        </w:rPr>
        <w:t xml:space="preserve"> </w:t>
      </w:r>
      <w:r w:rsidR="00BC688E">
        <w:rPr>
          <w:sz w:val="22"/>
          <w:szCs w:val="22"/>
        </w:rPr>
        <w:t>14</w:t>
      </w:r>
      <w:r w:rsidRPr="00B66DC2">
        <w:rPr>
          <w:sz w:val="22"/>
          <w:szCs w:val="22"/>
          <w:vertAlign w:val="superscript"/>
        </w:rPr>
        <w:t>th</w:t>
      </w:r>
      <w:r w:rsidRPr="00B66DC2">
        <w:rPr>
          <w:sz w:val="22"/>
          <w:szCs w:val="22"/>
        </w:rPr>
        <w:t xml:space="preserve"> </w:t>
      </w:r>
      <w:r w:rsidR="008D41ED" w:rsidRPr="00B66DC2">
        <w:rPr>
          <w:sz w:val="22"/>
          <w:szCs w:val="22"/>
        </w:rPr>
        <w:t>201</w:t>
      </w:r>
      <w:r w:rsidR="00BC688E">
        <w:rPr>
          <w:sz w:val="22"/>
          <w:szCs w:val="22"/>
        </w:rPr>
        <w:t>6</w:t>
      </w:r>
      <w:r w:rsidR="008D41ED" w:rsidRPr="00B66DC2">
        <w:rPr>
          <w:sz w:val="22"/>
          <w:szCs w:val="22"/>
        </w:rPr>
        <w:t xml:space="preserve">, </w:t>
      </w:r>
      <w:r w:rsidRPr="00B66DC2">
        <w:rPr>
          <w:sz w:val="22"/>
          <w:szCs w:val="22"/>
        </w:rPr>
        <w:t xml:space="preserve">from 10:00am </w:t>
      </w:r>
      <w:r w:rsidR="003210F0">
        <w:rPr>
          <w:sz w:val="22"/>
          <w:szCs w:val="22"/>
        </w:rPr>
        <w:t>to 5:00pm</w:t>
      </w:r>
      <w:r w:rsidRPr="00B66DC2">
        <w:rPr>
          <w:sz w:val="22"/>
          <w:szCs w:val="22"/>
        </w:rPr>
        <w:t xml:space="preserve">.  They will be selling boxes for packing and storage (rates vary depending on size).  In addition, students can bring packed items ready for shipment (shipping rates depend on size and weight, plus shipping destination and method). </w:t>
      </w:r>
    </w:p>
    <w:p w:rsidR="004D701B" w:rsidRPr="00B66DC2" w:rsidRDefault="00ED5877" w:rsidP="001F347E">
      <w:pPr>
        <w:rPr>
          <w:rFonts w:ascii="Arial" w:hAnsi="Arial" w:cs="Arial"/>
          <w:sz w:val="22"/>
          <w:szCs w:val="22"/>
        </w:rPr>
      </w:pPr>
      <w:r w:rsidRPr="00B66DC2">
        <w:rPr>
          <w:sz w:val="22"/>
          <w:szCs w:val="22"/>
        </w:rPr>
        <w:t xml:space="preserve">If students wish, they can bring unpacked items, and Village Postmark will pack them for you (for a fee).  These items will then be shipped to any desired destination.  Cash, check or Credit Card will be </w:t>
      </w:r>
      <w:r w:rsidR="003210F0">
        <w:rPr>
          <w:sz w:val="22"/>
          <w:szCs w:val="22"/>
        </w:rPr>
        <w:t>accepted on site.  Students may also</w:t>
      </w:r>
      <w:r w:rsidRPr="00B66DC2">
        <w:rPr>
          <w:sz w:val="22"/>
          <w:szCs w:val="22"/>
        </w:rPr>
        <w:t xml:space="preserve"> borrow a hand</w:t>
      </w:r>
      <w:r w:rsidR="003210F0">
        <w:rPr>
          <w:sz w:val="22"/>
          <w:szCs w:val="22"/>
        </w:rPr>
        <w:t>-truck (free of charge) to move belongin</w:t>
      </w:r>
      <w:r w:rsidRPr="00B66DC2">
        <w:rPr>
          <w:sz w:val="22"/>
          <w:szCs w:val="22"/>
        </w:rPr>
        <w:t>gs from residence halls to Walker Lounge.</w:t>
      </w:r>
      <w:r w:rsidRPr="00B66DC2">
        <w:rPr>
          <w:rFonts w:ascii="Arial" w:hAnsi="Arial" w:cs="Arial"/>
          <w:sz w:val="22"/>
          <w:szCs w:val="22"/>
        </w:rPr>
        <w:t xml:space="preserve"> </w:t>
      </w:r>
    </w:p>
    <w:p w:rsidR="004D701B" w:rsidRPr="00B66DC2" w:rsidRDefault="004D701B" w:rsidP="00265365">
      <w:pPr>
        <w:jc w:val="both"/>
        <w:rPr>
          <w:b/>
          <w:sz w:val="22"/>
          <w:szCs w:val="22"/>
          <w:u w:val="single"/>
        </w:rPr>
      </w:pPr>
    </w:p>
    <w:p w:rsidR="00822F5A" w:rsidRPr="00B66DC2" w:rsidRDefault="00E4430A" w:rsidP="00265365">
      <w:pPr>
        <w:jc w:val="both"/>
        <w:rPr>
          <w:b/>
          <w:sz w:val="22"/>
          <w:szCs w:val="22"/>
        </w:rPr>
      </w:pPr>
      <w:r w:rsidRPr="00B66DC2">
        <w:rPr>
          <w:b/>
          <w:sz w:val="22"/>
          <w:szCs w:val="22"/>
          <w:u w:val="single"/>
        </w:rPr>
        <w:t>RETURNING TO CAMPUS IN THE FALL</w:t>
      </w:r>
      <w:r w:rsidRPr="00B66DC2">
        <w:rPr>
          <w:b/>
          <w:sz w:val="22"/>
          <w:szCs w:val="22"/>
        </w:rPr>
        <w:t xml:space="preserve">: </w:t>
      </w:r>
    </w:p>
    <w:p w:rsidR="00822F5A" w:rsidRPr="009F697B" w:rsidRDefault="00E4430A" w:rsidP="00822F5A">
      <w:pPr>
        <w:numPr>
          <w:ilvl w:val="0"/>
          <w:numId w:val="16"/>
        </w:numPr>
        <w:jc w:val="both"/>
        <w:rPr>
          <w:sz w:val="22"/>
          <w:szCs w:val="22"/>
        </w:rPr>
      </w:pPr>
      <w:r w:rsidRPr="009F697B">
        <w:rPr>
          <w:sz w:val="22"/>
          <w:szCs w:val="22"/>
        </w:rPr>
        <w:t xml:space="preserve">The </w:t>
      </w:r>
      <w:r w:rsidR="008B00A6" w:rsidRPr="009F697B">
        <w:rPr>
          <w:sz w:val="22"/>
          <w:szCs w:val="22"/>
        </w:rPr>
        <w:t>R</w:t>
      </w:r>
      <w:r w:rsidRPr="009F697B">
        <w:rPr>
          <w:sz w:val="22"/>
          <w:szCs w:val="22"/>
        </w:rPr>
        <w:t xml:space="preserve">esidence </w:t>
      </w:r>
      <w:r w:rsidR="008B00A6" w:rsidRPr="009F697B">
        <w:rPr>
          <w:sz w:val="22"/>
          <w:szCs w:val="22"/>
        </w:rPr>
        <w:t>H</w:t>
      </w:r>
      <w:r w:rsidRPr="009F697B">
        <w:rPr>
          <w:sz w:val="22"/>
          <w:szCs w:val="22"/>
        </w:rPr>
        <w:t xml:space="preserve">alls </w:t>
      </w:r>
      <w:r w:rsidR="003210F0" w:rsidRPr="009F697B">
        <w:rPr>
          <w:sz w:val="22"/>
          <w:szCs w:val="22"/>
        </w:rPr>
        <w:t xml:space="preserve">will </w:t>
      </w:r>
      <w:r w:rsidRPr="009F697B">
        <w:rPr>
          <w:sz w:val="22"/>
          <w:szCs w:val="22"/>
        </w:rPr>
        <w:t>open for returning student</w:t>
      </w:r>
      <w:r w:rsidR="00E0577F" w:rsidRPr="009F697B">
        <w:rPr>
          <w:sz w:val="22"/>
          <w:szCs w:val="22"/>
        </w:rPr>
        <w:t>s at</w:t>
      </w:r>
      <w:r w:rsidR="00890B89" w:rsidRPr="009F697B">
        <w:rPr>
          <w:sz w:val="22"/>
          <w:szCs w:val="22"/>
        </w:rPr>
        <w:t xml:space="preserve"> 8:00</w:t>
      </w:r>
      <w:r w:rsidR="001220BE" w:rsidRPr="009F697B">
        <w:rPr>
          <w:sz w:val="22"/>
          <w:szCs w:val="22"/>
        </w:rPr>
        <w:t xml:space="preserve"> am on Saturday, August 2</w:t>
      </w:r>
      <w:r w:rsidR="009653BA">
        <w:rPr>
          <w:sz w:val="22"/>
          <w:szCs w:val="22"/>
        </w:rPr>
        <w:t>7</w:t>
      </w:r>
      <w:r w:rsidR="001220BE" w:rsidRPr="009F697B">
        <w:rPr>
          <w:sz w:val="22"/>
          <w:szCs w:val="22"/>
        </w:rPr>
        <w:t>, 201</w:t>
      </w:r>
      <w:r w:rsidR="009653BA">
        <w:rPr>
          <w:sz w:val="22"/>
          <w:szCs w:val="22"/>
        </w:rPr>
        <w:t>6</w:t>
      </w:r>
      <w:r w:rsidR="00890B89" w:rsidRPr="009F697B">
        <w:rPr>
          <w:sz w:val="22"/>
          <w:szCs w:val="22"/>
        </w:rPr>
        <w:t>.</w:t>
      </w:r>
    </w:p>
    <w:p w:rsidR="00E4430A" w:rsidRPr="00B66DC2" w:rsidRDefault="00822F5A" w:rsidP="00265365">
      <w:pPr>
        <w:numPr>
          <w:ilvl w:val="0"/>
          <w:numId w:val="16"/>
        </w:numPr>
        <w:jc w:val="both"/>
        <w:rPr>
          <w:sz w:val="22"/>
          <w:szCs w:val="22"/>
        </w:rPr>
      </w:pPr>
      <w:r w:rsidRPr="00B66DC2">
        <w:rPr>
          <w:sz w:val="22"/>
          <w:szCs w:val="22"/>
        </w:rPr>
        <w:t>Classes wi</w:t>
      </w:r>
      <w:r w:rsidR="00381A37" w:rsidRPr="00B66DC2">
        <w:rPr>
          <w:sz w:val="22"/>
          <w:szCs w:val="22"/>
        </w:rPr>
        <w:t xml:space="preserve">ll begin on Tuesday, </w:t>
      </w:r>
      <w:r w:rsidR="009653BA">
        <w:rPr>
          <w:sz w:val="22"/>
          <w:szCs w:val="22"/>
        </w:rPr>
        <w:t>August 30</w:t>
      </w:r>
      <w:r w:rsidR="009653BA" w:rsidRPr="009653BA">
        <w:rPr>
          <w:sz w:val="22"/>
          <w:szCs w:val="22"/>
          <w:vertAlign w:val="superscript"/>
        </w:rPr>
        <w:t>th</w:t>
      </w:r>
      <w:r w:rsidR="009653BA">
        <w:rPr>
          <w:sz w:val="22"/>
          <w:szCs w:val="22"/>
        </w:rPr>
        <w:t>, 2016</w:t>
      </w:r>
      <w:r w:rsidR="001220BE" w:rsidRPr="00B66DC2">
        <w:rPr>
          <w:sz w:val="22"/>
          <w:szCs w:val="22"/>
        </w:rPr>
        <w:t>.</w:t>
      </w:r>
    </w:p>
    <w:p w:rsidR="00B161E6" w:rsidRPr="00B66DC2" w:rsidRDefault="00250989" w:rsidP="00265365">
      <w:pPr>
        <w:jc w:val="both"/>
        <w:rPr>
          <w:b/>
          <w:sz w:val="22"/>
          <w:szCs w:val="22"/>
          <w:u w:val="single"/>
        </w:rPr>
      </w:pPr>
      <w:r w:rsidRPr="00B66DC2">
        <w:rPr>
          <w:b/>
          <w:sz w:val="22"/>
          <w:szCs w:val="22"/>
          <w:u w:val="single"/>
        </w:rPr>
        <w:t xml:space="preserve">                                      </w:t>
      </w:r>
      <w:r w:rsidR="001F347E" w:rsidRPr="00B66DC2">
        <w:rPr>
          <w:b/>
          <w:sz w:val="22"/>
          <w:szCs w:val="22"/>
          <w:u w:val="single"/>
        </w:rPr>
        <w:t xml:space="preserve">                  </w:t>
      </w:r>
      <w:r w:rsidRPr="00B66DC2">
        <w:rPr>
          <w:b/>
          <w:sz w:val="22"/>
          <w:szCs w:val="22"/>
          <w:u w:val="single"/>
        </w:rPr>
        <w:t xml:space="preserve">  </w:t>
      </w:r>
    </w:p>
    <w:p w:rsidR="00B161E6" w:rsidRPr="009D00F5" w:rsidRDefault="00C76CA2" w:rsidP="00B161E6">
      <w:pPr>
        <w:jc w:val="center"/>
        <w:rPr>
          <w:i/>
          <w:sz w:val="22"/>
          <w:szCs w:val="22"/>
          <w:highlight w:val="yellow"/>
        </w:rPr>
      </w:pPr>
      <w:r w:rsidRPr="009D00F5">
        <w:rPr>
          <w:i/>
          <w:sz w:val="22"/>
          <w:szCs w:val="22"/>
          <w:highlight w:val="yellow"/>
        </w:rPr>
        <w:t xml:space="preserve">We ask for your assistance in leaving your room and dorm as clean as possible. </w:t>
      </w:r>
    </w:p>
    <w:p w:rsidR="00B161E6" w:rsidRPr="009D00F5" w:rsidRDefault="00C76CA2" w:rsidP="00AE28E9">
      <w:pPr>
        <w:jc w:val="center"/>
        <w:rPr>
          <w:i/>
          <w:sz w:val="22"/>
          <w:szCs w:val="22"/>
          <w:highlight w:val="yellow"/>
        </w:rPr>
      </w:pPr>
      <w:r w:rsidRPr="009D00F5">
        <w:rPr>
          <w:i/>
          <w:sz w:val="22"/>
          <w:szCs w:val="22"/>
          <w:highlight w:val="yellow"/>
        </w:rPr>
        <w:t xml:space="preserve">The Building Attendants will be very busy preparing for summer </w:t>
      </w:r>
      <w:r w:rsidR="00AE28E9" w:rsidRPr="009D00F5">
        <w:rPr>
          <w:i/>
          <w:sz w:val="22"/>
          <w:szCs w:val="22"/>
          <w:highlight w:val="yellow"/>
        </w:rPr>
        <w:t>housing</w:t>
      </w:r>
      <w:r w:rsidR="00791618" w:rsidRPr="009D00F5">
        <w:rPr>
          <w:i/>
          <w:sz w:val="22"/>
          <w:szCs w:val="22"/>
          <w:highlight w:val="yellow"/>
        </w:rPr>
        <w:t>, conferences</w:t>
      </w:r>
      <w:r w:rsidRPr="009D00F5">
        <w:rPr>
          <w:i/>
          <w:sz w:val="22"/>
          <w:szCs w:val="22"/>
          <w:highlight w:val="yellow"/>
        </w:rPr>
        <w:t xml:space="preserve"> and gen</w:t>
      </w:r>
      <w:r w:rsidR="00E1219F" w:rsidRPr="009D00F5">
        <w:rPr>
          <w:i/>
          <w:sz w:val="22"/>
          <w:szCs w:val="22"/>
          <w:highlight w:val="yellow"/>
        </w:rPr>
        <w:t>eral maintenance</w:t>
      </w:r>
      <w:r w:rsidRPr="009D00F5">
        <w:rPr>
          <w:i/>
          <w:sz w:val="22"/>
          <w:szCs w:val="22"/>
          <w:highlight w:val="yellow"/>
        </w:rPr>
        <w:t xml:space="preserve">. </w:t>
      </w:r>
    </w:p>
    <w:p w:rsidR="00B161E6" w:rsidRPr="00B66DC2" w:rsidRDefault="00C76CA2" w:rsidP="00B161E6">
      <w:pPr>
        <w:jc w:val="center"/>
        <w:rPr>
          <w:i/>
          <w:sz w:val="22"/>
          <w:szCs w:val="22"/>
        </w:rPr>
      </w:pPr>
      <w:r w:rsidRPr="009D00F5">
        <w:rPr>
          <w:i/>
          <w:sz w:val="22"/>
          <w:szCs w:val="22"/>
          <w:highlight w:val="yellow"/>
        </w:rPr>
        <w:t xml:space="preserve">Your help </w:t>
      </w:r>
      <w:r w:rsidR="00E1219F" w:rsidRPr="009D00F5">
        <w:rPr>
          <w:i/>
          <w:sz w:val="22"/>
          <w:szCs w:val="22"/>
          <w:highlight w:val="yellow"/>
        </w:rPr>
        <w:t xml:space="preserve">by </w:t>
      </w:r>
      <w:r w:rsidRPr="009D00F5">
        <w:rPr>
          <w:i/>
          <w:sz w:val="22"/>
          <w:szCs w:val="22"/>
          <w:highlight w:val="yellow"/>
        </w:rPr>
        <w:t>doing your part is greatly appreciated.</w:t>
      </w:r>
      <w:r w:rsidRPr="00B66DC2">
        <w:rPr>
          <w:i/>
          <w:sz w:val="22"/>
          <w:szCs w:val="22"/>
        </w:rPr>
        <w:t xml:space="preserve"> </w:t>
      </w:r>
    </w:p>
    <w:p w:rsidR="00B75FF2" w:rsidRPr="00B66DC2" w:rsidRDefault="00B75FF2" w:rsidP="00B75FF2">
      <w:pPr>
        <w:rPr>
          <w:b/>
          <w:sz w:val="22"/>
          <w:szCs w:val="22"/>
        </w:rPr>
      </w:pPr>
    </w:p>
    <w:p w:rsidR="001F347E" w:rsidRPr="00B66DC2" w:rsidRDefault="00E1219F" w:rsidP="001F347E">
      <w:pPr>
        <w:jc w:val="center"/>
        <w:rPr>
          <w:i/>
          <w:sz w:val="22"/>
          <w:szCs w:val="22"/>
        </w:rPr>
      </w:pPr>
      <w:r>
        <w:rPr>
          <w:i/>
          <w:sz w:val="22"/>
          <w:szCs w:val="22"/>
        </w:rPr>
        <w:t>Enjoy your summer!!</w:t>
      </w:r>
    </w:p>
    <w:p w:rsidR="00877150" w:rsidRPr="00B66DC2" w:rsidRDefault="001F347E" w:rsidP="001F347E">
      <w:pPr>
        <w:jc w:val="center"/>
        <w:rPr>
          <w:i/>
          <w:sz w:val="22"/>
          <w:szCs w:val="22"/>
        </w:rPr>
      </w:pPr>
      <w:r w:rsidRPr="00B66DC2">
        <w:rPr>
          <w:i/>
          <w:sz w:val="22"/>
          <w:szCs w:val="22"/>
        </w:rPr>
        <w:t xml:space="preserve"> </w:t>
      </w:r>
      <w:r w:rsidR="00877150" w:rsidRPr="00B66DC2">
        <w:rPr>
          <w:i/>
          <w:sz w:val="22"/>
          <w:szCs w:val="22"/>
        </w:rPr>
        <w:t xml:space="preserve">Congratulations </w:t>
      </w:r>
      <w:proofErr w:type="gramStart"/>
      <w:r w:rsidR="00877150" w:rsidRPr="00B66DC2">
        <w:rPr>
          <w:i/>
          <w:sz w:val="22"/>
          <w:szCs w:val="22"/>
        </w:rPr>
        <w:t>Seniors</w:t>
      </w:r>
      <w:proofErr w:type="gramEnd"/>
      <w:r w:rsidR="00877150" w:rsidRPr="00B66DC2">
        <w:rPr>
          <w:i/>
          <w:sz w:val="22"/>
          <w:szCs w:val="22"/>
        </w:rPr>
        <w:t>!</w:t>
      </w:r>
    </w:p>
    <w:p w:rsidR="00B75FF2" w:rsidRDefault="00B75FF2" w:rsidP="0073385E">
      <w:pPr>
        <w:rPr>
          <w:sz w:val="22"/>
          <w:szCs w:val="22"/>
        </w:rPr>
        <w:sectPr w:rsidR="00B75FF2" w:rsidSect="00DB0497">
          <w:type w:val="continuous"/>
          <w:pgSz w:w="12240" w:h="15840"/>
          <w:pgMar w:top="576" w:right="720" w:bottom="288" w:left="720" w:header="720" w:footer="720" w:gutter="0"/>
          <w:cols w:space="720"/>
          <w:docGrid w:linePitch="360"/>
        </w:sectPr>
      </w:pPr>
    </w:p>
    <w:p w:rsidR="00C76CA2" w:rsidRPr="00B161E6" w:rsidRDefault="00C76CA2" w:rsidP="00AE28E9">
      <w:pPr>
        <w:jc w:val="both"/>
      </w:pPr>
    </w:p>
    <w:sectPr w:rsidR="00C76CA2" w:rsidRPr="00B161E6" w:rsidSect="00B75FF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D51"/>
    <w:multiLevelType w:val="hybridMultilevel"/>
    <w:tmpl w:val="E0DAA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769B7"/>
    <w:multiLevelType w:val="hybridMultilevel"/>
    <w:tmpl w:val="EB8E28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7C5023"/>
    <w:multiLevelType w:val="hybridMultilevel"/>
    <w:tmpl w:val="3E9EA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5C01DD"/>
    <w:multiLevelType w:val="hybridMultilevel"/>
    <w:tmpl w:val="45808C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E5061F"/>
    <w:multiLevelType w:val="hybridMultilevel"/>
    <w:tmpl w:val="007E3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2B72C7"/>
    <w:multiLevelType w:val="singleLevel"/>
    <w:tmpl w:val="27B6B32C"/>
    <w:lvl w:ilvl="0">
      <w:start w:val="1"/>
      <w:numFmt w:val="decimal"/>
      <w:lvlText w:val="%1."/>
      <w:lvlJc w:val="left"/>
      <w:pPr>
        <w:tabs>
          <w:tab w:val="num" w:pos="360"/>
        </w:tabs>
        <w:ind w:left="360" w:hanging="360"/>
      </w:pPr>
      <w:rPr>
        <w:rFonts w:hint="default"/>
        <w:b/>
      </w:rPr>
    </w:lvl>
  </w:abstractNum>
  <w:abstractNum w:abstractNumId="6">
    <w:nsid w:val="22B376A4"/>
    <w:multiLevelType w:val="hybridMultilevel"/>
    <w:tmpl w:val="5936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716461"/>
    <w:multiLevelType w:val="hybridMultilevel"/>
    <w:tmpl w:val="6FAC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4713"/>
    <w:multiLevelType w:val="hybridMultilevel"/>
    <w:tmpl w:val="E2CE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232EE"/>
    <w:multiLevelType w:val="hybridMultilevel"/>
    <w:tmpl w:val="1838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5B534F"/>
    <w:multiLevelType w:val="hybridMultilevel"/>
    <w:tmpl w:val="7F64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171379"/>
    <w:multiLevelType w:val="hybridMultilevel"/>
    <w:tmpl w:val="0F5C8298"/>
    <w:lvl w:ilvl="0" w:tplc="8A5A2A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673A3C"/>
    <w:multiLevelType w:val="hybridMultilevel"/>
    <w:tmpl w:val="85FA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A2E61"/>
    <w:multiLevelType w:val="hybridMultilevel"/>
    <w:tmpl w:val="E63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27956"/>
    <w:multiLevelType w:val="hybridMultilevel"/>
    <w:tmpl w:val="342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177ED"/>
    <w:multiLevelType w:val="hybridMultilevel"/>
    <w:tmpl w:val="08C8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E932B1"/>
    <w:multiLevelType w:val="hybridMultilevel"/>
    <w:tmpl w:val="5602E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486DFB"/>
    <w:multiLevelType w:val="hybridMultilevel"/>
    <w:tmpl w:val="03D8F4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457055"/>
    <w:multiLevelType w:val="hybridMultilevel"/>
    <w:tmpl w:val="62DAB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D26F56"/>
    <w:multiLevelType w:val="hybridMultilevel"/>
    <w:tmpl w:val="F11657E6"/>
    <w:lvl w:ilvl="0" w:tplc="425AE5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F2A4D"/>
    <w:multiLevelType w:val="hybridMultilevel"/>
    <w:tmpl w:val="FE70B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180537"/>
    <w:multiLevelType w:val="hybridMultilevel"/>
    <w:tmpl w:val="59627450"/>
    <w:lvl w:ilvl="0" w:tplc="425AE54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53C6AD1"/>
    <w:multiLevelType w:val="hybridMultilevel"/>
    <w:tmpl w:val="55588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161D88"/>
    <w:multiLevelType w:val="hybridMultilevel"/>
    <w:tmpl w:val="C43CB37C"/>
    <w:lvl w:ilvl="0" w:tplc="425AE5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C95C90"/>
    <w:multiLevelType w:val="hybridMultilevel"/>
    <w:tmpl w:val="A6F0D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1E0FFE"/>
    <w:multiLevelType w:val="hybridMultilevel"/>
    <w:tmpl w:val="027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AD6940"/>
    <w:multiLevelType w:val="hybridMultilevel"/>
    <w:tmpl w:val="B1CEC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813F6A"/>
    <w:multiLevelType w:val="hybridMultilevel"/>
    <w:tmpl w:val="092AE5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41F0F5E"/>
    <w:multiLevelType w:val="hybridMultilevel"/>
    <w:tmpl w:val="88F81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A40C34"/>
    <w:multiLevelType w:val="hybridMultilevel"/>
    <w:tmpl w:val="B2526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3C222A"/>
    <w:multiLevelType w:val="hybridMultilevel"/>
    <w:tmpl w:val="C7660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0"/>
  </w:num>
  <w:num w:numId="4">
    <w:abstractNumId w:val="9"/>
  </w:num>
  <w:num w:numId="5">
    <w:abstractNumId w:val="30"/>
  </w:num>
  <w:num w:numId="6">
    <w:abstractNumId w:val="11"/>
  </w:num>
  <w:num w:numId="7">
    <w:abstractNumId w:val="6"/>
  </w:num>
  <w:num w:numId="8">
    <w:abstractNumId w:val="29"/>
  </w:num>
  <w:num w:numId="9">
    <w:abstractNumId w:val="26"/>
  </w:num>
  <w:num w:numId="10">
    <w:abstractNumId w:val="10"/>
  </w:num>
  <w:num w:numId="11">
    <w:abstractNumId w:val="2"/>
  </w:num>
  <w:num w:numId="12">
    <w:abstractNumId w:val="17"/>
  </w:num>
  <w:num w:numId="13">
    <w:abstractNumId w:val="20"/>
  </w:num>
  <w:num w:numId="14">
    <w:abstractNumId w:val="15"/>
  </w:num>
  <w:num w:numId="15">
    <w:abstractNumId w:val="16"/>
  </w:num>
  <w:num w:numId="16">
    <w:abstractNumId w:val="18"/>
  </w:num>
  <w:num w:numId="17">
    <w:abstractNumId w:val="28"/>
  </w:num>
  <w:num w:numId="18">
    <w:abstractNumId w:val="23"/>
  </w:num>
  <w:num w:numId="19">
    <w:abstractNumId w:val="21"/>
  </w:num>
  <w:num w:numId="20">
    <w:abstractNumId w:val="19"/>
  </w:num>
  <w:num w:numId="21">
    <w:abstractNumId w:val="13"/>
  </w:num>
  <w:num w:numId="22">
    <w:abstractNumId w:val="25"/>
  </w:num>
  <w:num w:numId="23">
    <w:abstractNumId w:val="4"/>
  </w:num>
  <w:num w:numId="24">
    <w:abstractNumId w:val="14"/>
  </w:num>
  <w:num w:numId="25">
    <w:abstractNumId w:val="7"/>
  </w:num>
  <w:num w:numId="26">
    <w:abstractNumId w:val="5"/>
  </w:num>
  <w:num w:numId="27">
    <w:abstractNumId w:val="8"/>
  </w:num>
  <w:num w:numId="28">
    <w:abstractNumId w:val="3"/>
  </w:num>
  <w:num w:numId="29">
    <w:abstractNumId w:val="24"/>
  </w:num>
  <w:num w:numId="30">
    <w:abstractNumId w:val="12"/>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F0"/>
    <w:rsid w:val="00054020"/>
    <w:rsid w:val="000D2B08"/>
    <w:rsid w:val="000D762A"/>
    <w:rsid w:val="000E6946"/>
    <w:rsid w:val="001220BE"/>
    <w:rsid w:val="00144705"/>
    <w:rsid w:val="00151B71"/>
    <w:rsid w:val="001A6920"/>
    <w:rsid w:val="001A7F0B"/>
    <w:rsid w:val="001C7B80"/>
    <w:rsid w:val="001F347E"/>
    <w:rsid w:val="002140CA"/>
    <w:rsid w:val="00235A21"/>
    <w:rsid w:val="00250989"/>
    <w:rsid w:val="002520B6"/>
    <w:rsid w:val="00265365"/>
    <w:rsid w:val="00265FE2"/>
    <w:rsid w:val="00271A37"/>
    <w:rsid w:val="002732EF"/>
    <w:rsid w:val="002803AE"/>
    <w:rsid w:val="00284BA6"/>
    <w:rsid w:val="002850A2"/>
    <w:rsid w:val="002A1A32"/>
    <w:rsid w:val="002A7BDA"/>
    <w:rsid w:val="002D1386"/>
    <w:rsid w:val="002D70E0"/>
    <w:rsid w:val="002F22E2"/>
    <w:rsid w:val="003101FC"/>
    <w:rsid w:val="00315A07"/>
    <w:rsid w:val="003210F0"/>
    <w:rsid w:val="003524D3"/>
    <w:rsid w:val="00381A37"/>
    <w:rsid w:val="003A720B"/>
    <w:rsid w:val="003C2380"/>
    <w:rsid w:val="003C3895"/>
    <w:rsid w:val="003C5B85"/>
    <w:rsid w:val="003D3796"/>
    <w:rsid w:val="003E342C"/>
    <w:rsid w:val="00401104"/>
    <w:rsid w:val="00403028"/>
    <w:rsid w:val="0041597B"/>
    <w:rsid w:val="00420E22"/>
    <w:rsid w:val="00442662"/>
    <w:rsid w:val="0044458B"/>
    <w:rsid w:val="00472893"/>
    <w:rsid w:val="004970DB"/>
    <w:rsid w:val="004A5885"/>
    <w:rsid w:val="004A764F"/>
    <w:rsid w:val="004B26C6"/>
    <w:rsid w:val="004D701B"/>
    <w:rsid w:val="004F404F"/>
    <w:rsid w:val="004F577C"/>
    <w:rsid w:val="00505D7D"/>
    <w:rsid w:val="00510B43"/>
    <w:rsid w:val="00522F82"/>
    <w:rsid w:val="00536B0B"/>
    <w:rsid w:val="00542E31"/>
    <w:rsid w:val="00545912"/>
    <w:rsid w:val="00570434"/>
    <w:rsid w:val="00586AFE"/>
    <w:rsid w:val="00591ABC"/>
    <w:rsid w:val="005B5AC2"/>
    <w:rsid w:val="005C7090"/>
    <w:rsid w:val="005E367D"/>
    <w:rsid w:val="005F237E"/>
    <w:rsid w:val="005F323C"/>
    <w:rsid w:val="00601816"/>
    <w:rsid w:val="006022B6"/>
    <w:rsid w:val="0062447B"/>
    <w:rsid w:val="00635687"/>
    <w:rsid w:val="006508F5"/>
    <w:rsid w:val="00656BF1"/>
    <w:rsid w:val="006C0A14"/>
    <w:rsid w:val="006D74FA"/>
    <w:rsid w:val="006F22E4"/>
    <w:rsid w:val="0070298F"/>
    <w:rsid w:val="0073385E"/>
    <w:rsid w:val="00741A31"/>
    <w:rsid w:val="00790891"/>
    <w:rsid w:val="00791618"/>
    <w:rsid w:val="00795753"/>
    <w:rsid w:val="007A4B7B"/>
    <w:rsid w:val="007B3261"/>
    <w:rsid w:val="007E15C9"/>
    <w:rsid w:val="007F1E57"/>
    <w:rsid w:val="007F647B"/>
    <w:rsid w:val="007F7CBC"/>
    <w:rsid w:val="00813D26"/>
    <w:rsid w:val="008219C6"/>
    <w:rsid w:val="00822F5A"/>
    <w:rsid w:val="00875CDB"/>
    <w:rsid w:val="00877150"/>
    <w:rsid w:val="008830E7"/>
    <w:rsid w:val="0088361E"/>
    <w:rsid w:val="00890B89"/>
    <w:rsid w:val="00893209"/>
    <w:rsid w:val="008B00A6"/>
    <w:rsid w:val="008B67C4"/>
    <w:rsid w:val="008C5ACF"/>
    <w:rsid w:val="008D0683"/>
    <w:rsid w:val="008D41ED"/>
    <w:rsid w:val="008F51BC"/>
    <w:rsid w:val="008F796A"/>
    <w:rsid w:val="00917FB0"/>
    <w:rsid w:val="009271D5"/>
    <w:rsid w:val="009530A7"/>
    <w:rsid w:val="009653BA"/>
    <w:rsid w:val="00971FD3"/>
    <w:rsid w:val="00977BB3"/>
    <w:rsid w:val="009B20C7"/>
    <w:rsid w:val="009B51C8"/>
    <w:rsid w:val="009C4441"/>
    <w:rsid w:val="009D00F5"/>
    <w:rsid w:val="009D4666"/>
    <w:rsid w:val="009D5808"/>
    <w:rsid w:val="009D796F"/>
    <w:rsid w:val="009F1905"/>
    <w:rsid w:val="009F697B"/>
    <w:rsid w:val="009F70D5"/>
    <w:rsid w:val="00A04DC6"/>
    <w:rsid w:val="00A100DE"/>
    <w:rsid w:val="00A10487"/>
    <w:rsid w:val="00A24AD3"/>
    <w:rsid w:val="00A54495"/>
    <w:rsid w:val="00A75325"/>
    <w:rsid w:val="00AB2A6B"/>
    <w:rsid w:val="00AB6BD7"/>
    <w:rsid w:val="00AC7086"/>
    <w:rsid w:val="00AE28E9"/>
    <w:rsid w:val="00AE3ED2"/>
    <w:rsid w:val="00AE4A37"/>
    <w:rsid w:val="00AF12C0"/>
    <w:rsid w:val="00AF3A43"/>
    <w:rsid w:val="00B161E6"/>
    <w:rsid w:val="00B16D48"/>
    <w:rsid w:val="00B50196"/>
    <w:rsid w:val="00B57709"/>
    <w:rsid w:val="00B66DC2"/>
    <w:rsid w:val="00B75FF2"/>
    <w:rsid w:val="00B77843"/>
    <w:rsid w:val="00BA1179"/>
    <w:rsid w:val="00BA720A"/>
    <w:rsid w:val="00BB7993"/>
    <w:rsid w:val="00BC688E"/>
    <w:rsid w:val="00BF5F69"/>
    <w:rsid w:val="00C0499F"/>
    <w:rsid w:val="00C064CE"/>
    <w:rsid w:val="00C162B1"/>
    <w:rsid w:val="00C2558A"/>
    <w:rsid w:val="00C41017"/>
    <w:rsid w:val="00C450D6"/>
    <w:rsid w:val="00C508B0"/>
    <w:rsid w:val="00C76CA2"/>
    <w:rsid w:val="00C90D19"/>
    <w:rsid w:val="00C925E7"/>
    <w:rsid w:val="00C94449"/>
    <w:rsid w:val="00CA2EEE"/>
    <w:rsid w:val="00CB4D01"/>
    <w:rsid w:val="00CD233A"/>
    <w:rsid w:val="00CE079E"/>
    <w:rsid w:val="00D17564"/>
    <w:rsid w:val="00D35AAC"/>
    <w:rsid w:val="00D35BE0"/>
    <w:rsid w:val="00D36D20"/>
    <w:rsid w:val="00D57225"/>
    <w:rsid w:val="00D639D4"/>
    <w:rsid w:val="00D67B38"/>
    <w:rsid w:val="00D76D9A"/>
    <w:rsid w:val="00D84643"/>
    <w:rsid w:val="00D9234F"/>
    <w:rsid w:val="00D934CB"/>
    <w:rsid w:val="00D955D1"/>
    <w:rsid w:val="00D96954"/>
    <w:rsid w:val="00DB0497"/>
    <w:rsid w:val="00DB43C2"/>
    <w:rsid w:val="00DF1D6D"/>
    <w:rsid w:val="00E0577F"/>
    <w:rsid w:val="00E07036"/>
    <w:rsid w:val="00E1219F"/>
    <w:rsid w:val="00E1290D"/>
    <w:rsid w:val="00E17CF9"/>
    <w:rsid w:val="00E209F5"/>
    <w:rsid w:val="00E430AA"/>
    <w:rsid w:val="00E4430A"/>
    <w:rsid w:val="00E44FF0"/>
    <w:rsid w:val="00E61A97"/>
    <w:rsid w:val="00E7453A"/>
    <w:rsid w:val="00E74AD2"/>
    <w:rsid w:val="00E84258"/>
    <w:rsid w:val="00E97998"/>
    <w:rsid w:val="00EA0A65"/>
    <w:rsid w:val="00EC05A1"/>
    <w:rsid w:val="00EC4BCF"/>
    <w:rsid w:val="00EC68B5"/>
    <w:rsid w:val="00ED5877"/>
    <w:rsid w:val="00EE41F5"/>
    <w:rsid w:val="00EE7D05"/>
    <w:rsid w:val="00F33940"/>
    <w:rsid w:val="00F42A07"/>
    <w:rsid w:val="00F4792C"/>
    <w:rsid w:val="00F85F6C"/>
    <w:rsid w:val="00FC3344"/>
    <w:rsid w:val="00FD3D09"/>
    <w:rsid w:val="00FE7DCA"/>
    <w:rsid w:val="00FF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5019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B67C4"/>
    <w:pPr>
      <w:keepNext/>
      <w:overflowPunct w:val="0"/>
      <w:autoSpaceDE w:val="0"/>
      <w:autoSpaceDN w:val="0"/>
      <w:adjustRightInd w:val="0"/>
      <w:textAlignment w:val="baseline"/>
      <w:outlineLvl w:val="1"/>
    </w:pPr>
    <w:rPr>
      <w:szCs w:val="20"/>
    </w:rPr>
  </w:style>
  <w:style w:type="paragraph" w:styleId="Heading3">
    <w:name w:val="heading 3"/>
    <w:basedOn w:val="Normal"/>
    <w:next w:val="Normal"/>
    <w:qFormat/>
    <w:rsid w:val="00B75F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501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501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501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24D3"/>
    <w:pPr>
      <w:spacing w:before="100" w:beforeAutospacing="1" w:after="100" w:afterAutospacing="1"/>
    </w:pPr>
  </w:style>
  <w:style w:type="character" w:styleId="Hyperlink">
    <w:name w:val="Hyperlink"/>
    <w:rsid w:val="008F796A"/>
    <w:rPr>
      <w:color w:val="0000FF"/>
      <w:u w:val="single"/>
    </w:rPr>
  </w:style>
  <w:style w:type="character" w:styleId="FollowedHyperlink">
    <w:name w:val="FollowedHyperlink"/>
    <w:rsid w:val="00EC68B5"/>
    <w:rPr>
      <w:color w:val="800080"/>
      <w:u w:val="single"/>
    </w:rPr>
  </w:style>
  <w:style w:type="character" w:customStyle="1" w:styleId="Heading1Char">
    <w:name w:val="Heading 1 Char"/>
    <w:link w:val="Heading1"/>
    <w:rsid w:val="00B50196"/>
    <w:rPr>
      <w:rFonts w:ascii="Cambria" w:eastAsia="Times New Roman" w:hAnsi="Cambria" w:cs="Times New Roman"/>
      <w:b/>
      <w:bCs/>
      <w:kern w:val="32"/>
      <w:sz w:val="32"/>
      <w:szCs w:val="32"/>
    </w:rPr>
  </w:style>
  <w:style w:type="character" w:customStyle="1" w:styleId="Heading4Char">
    <w:name w:val="Heading 4 Char"/>
    <w:link w:val="Heading4"/>
    <w:semiHidden/>
    <w:rsid w:val="00B50196"/>
    <w:rPr>
      <w:rFonts w:ascii="Calibri" w:eastAsia="Times New Roman" w:hAnsi="Calibri" w:cs="Times New Roman"/>
      <w:b/>
      <w:bCs/>
      <w:sz w:val="28"/>
      <w:szCs w:val="28"/>
    </w:rPr>
  </w:style>
  <w:style w:type="character" w:customStyle="1" w:styleId="Heading5Char">
    <w:name w:val="Heading 5 Char"/>
    <w:link w:val="Heading5"/>
    <w:semiHidden/>
    <w:rsid w:val="00B50196"/>
    <w:rPr>
      <w:rFonts w:ascii="Calibri" w:eastAsia="Times New Roman" w:hAnsi="Calibri" w:cs="Times New Roman"/>
      <w:b/>
      <w:bCs/>
      <w:i/>
      <w:iCs/>
      <w:sz w:val="26"/>
      <w:szCs w:val="26"/>
    </w:rPr>
  </w:style>
  <w:style w:type="character" w:customStyle="1" w:styleId="Heading6Char">
    <w:name w:val="Heading 6 Char"/>
    <w:link w:val="Heading6"/>
    <w:semiHidden/>
    <w:rsid w:val="00B50196"/>
    <w:rPr>
      <w:rFonts w:ascii="Calibri" w:eastAsia="Times New Roman" w:hAnsi="Calibri" w:cs="Times New Roman"/>
      <w:b/>
      <w:bCs/>
      <w:sz w:val="22"/>
      <w:szCs w:val="22"/>
    </w:rPr>
  </w:style>
  <w:style w:type="paragraph" w:styleId="Title">
    <w:name w:val="Title"/>
    <w:basedOn w:val="Normal"/>
    <w:link w:val="TitleChar"/>
    <w:qFormat/>
    <w:rsid w:val="00B50196"/>
    <w:pPr>
      <w:jc w:val="center"/>
    </w:pPr>
    <w:rPr>
      <w:sz w:val="48"/>
      <w:szCs w:val="20"/>
    </w:rPr>
  </w:style>
  <w:style w:type="character" w:customStyle="1" w:styleId="TitleChar">
    <w:name w:val="Title Char"/>
    <w:link w:val="Title"/>
    <w:rsid w:val="00B50196"/>
    <w:rPr>
      <w:sz w:val="48"/>
    </w:rPr>
  </w:style>
  <w:style w:type="paragraph" w:styleId="Header">
    <w:name w:val="header"/>
    <w:basedOn w:val="Normal"/>
    <w:link w:val="HeaderChar"/>
    <w:rsid w:val="00B50196"/>
    <w:pPr>
      <w:tabs>
        <w:tab w:val="center" w:pos="4320"/>
        <w:tab w:val="right" w:pos="8640"/>
      </w:tabs>
    </w:pPr>
    <w:rPr>
      <w:sz w:val="20"/>
      <w:szCs w:val="20"/>
    </w:rPr>
  </w:style>
  <w:style w:type="character" w:customStyle="1" w:styleId="HeaderChar">
    <w:name w:val="Header Char"/>
    <w:basedOn w:val="DefaultParagraphFont"/>
    <w:link w:val="Header"/>
    <w:rsid w:val="00B50196"/>
  </w:style>
  <w:style w:type="paragraph" w:styleId="PlainText">
    <w:name w:val="Plain Text"/>
    <w:basedOn w:val="Normal"/>
    <w:link w:val="PlainTextChar"/>
    <w:uiPriority w:val="99"/>
    <w:unhideWhenUsed/>
    <w:rsid w:val="004D701B"/>
    <w:rPr>
      <w:rFonts w:ascii="Consolas" w:eastAsia="Calibri" w:hAnsi="Consolas"/>
      <w:sz w:val="21"/>
      <w:szCs w:val="21"/>
    </w:rPr>
  </w:style>
  <w:style w:type="character" w:customStyle="1" w:styleId="PlainTextChar">
    <w:name w:val="Plain Text Char"/>
    <w:link w:val="PlainText"/>
    <w:uiPriority w:val="99"/>
    <w:rsid w:val="004D701B"/>
    <w:rPr>
      <w:rFonts w:ascii="Consolas" w:eastAsia="Calibri" w:hAnsi="Consolas"/>
      <w:sz w:val="21"/>
      <w:szCs w:val="21"/>
    </w:rPr>
  </w:style>
  <w:style w:type="paragraph" w:styleId="BalloonText">
    <w:name w:val="Balloon Text"/>
    <w:basedOn w:val="Normal"/>
    <w:link w:val="BalloonTextChar"/>
    <w:rsid w:val="002140CA"/>
    <w:rPr>
      <w:rFonts w:ascii="Tahoma" w:hAnsi="Tahoma" w:cs="Tahoma"/>
      <w:sz w:val="16"/>
      <w:szCs w:val="16"/>
    </w:rPr>
  </w:style>
  <w:style w:type="character" w:customStyle="1" w:styleId="BalloonTextChar">
    <w:name w:val="Balloon Text Char"/>
    <w:basedOn w:val="DefaultParagraphFont"/>
    <w:link w:val="BalloonText"/>
    <w:rsid w:val="002140CA"/>
    <w:rPr>
      <w:rFonts w:ascii="Tahoma" w:hAnsi="Tahoma" w:cs="Tahoma"/>
      <w:sz w:val="16"/>
      <w:szCs w:val="16"/>
    </w:rPr>
  </w:style>
  <w:style w:type="paragraph" w:styleId="ListParagraph">
    <w:name w:val="List Paragraph"/>
    <w:basedOn w:val="Normal"/>
    <w:uiPriority w:val="34"/>
    <w:qFormat/>
    <w:rsid w:val="009B20C7"/>
    <w:pPr>
      <w:ind w:left="720"/>
      <w:contextualSpacing/>
    </w:pPr>
  </w:style>
  <w:style w:type="character" w:customStyle="1" w:styleId="apple-style-span">
    <w:name w:val="apple-style-span"/>
    <w:basedOn w:val="DefaultParagraphFont"/>
    <w:rsid w:val="00917F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5019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B67C4"/>
    <w:pPr>
      <w:keepNext/>
      <w:overflowPunct w:val="0"/>
      <w:autoSpaceDE w:val="0"/>
      <w:autoSpaceDN w:val="0"/>
      <w:adjustRightInd w:val="0"/>
      <w:textAlignment w:val="baseline"/>
      <w:outlineLvl w:val="1"/>
    </w:pPr>
    <w:rPr>
      <w:szCs w:val="20"/>
    </w:rPr>
  </w:style>
  <w:style w:type="paragraph" w:styleId="Heading3">
    <w:name w:val="heading 3"/>
    <w:basedOn w:val="Normal"/>
    <w:next w:val="Normal"/>
    <w:qFormat/>
    <w:rsid w:val="00B75F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501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501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501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24D3"/>
    <w:pPr>
      <w:spacing w:before="100" w:beforeAutospacing="1" w:after="100" w:afterAutospacing="1"/>
    </w:pPr>
  </w:style>
  <w:style w:type="character" w:styleId="Hyperlink">
    <w:name w:val="Hyperlink"/>
    <w:rsid w:val="008F796A"/>
    <w:rPr>
      <w:color w:val="0000FF"/>
      <w:u w:val="single"/>
    </w:rPr>
  </w:style>
  <w:style w:type="character" w:styleId="FollowedHyperlink">
    <w:name w:val="FollowedHyperlink"/>
    <w:rsid w:val="00EC68B5"/>
    <w:rPr>
      <w:color w:val="800080"/>
      <w:u w:val="single"/>
    </w:rPr>
  </w:style>
  <w:style w:type="character" w:customStyle="1" w:styleId="Heading1Char">
    <w:name w:val="Heading 1 Char"/>
    <w:link w:val="Heading1"/>
    <w:rsid w:val="00B50196"/>
    <w:rPr>
      <w:rFonts w:ascii="Cambria" w:eastAsia="Times New Roman" w:hAnsi="Cambria" w:cs="Times New Roman"/>
      <w:b/>
      <w:bCs/>
      <w:kern w:val="32"/>
      <w:sz w:val="32"/>
      <w:szCs w:val="32"/>
    </w:rPr>
  </w:style>
  <w:style w:type="character" w:customStyle="1" w:styleId="Heading4Char">
    <w:name w:val="Heading 4 Char"/>
    <w:link w:val="Heading4"/>
    <w:semiHidden/>
    <w:rsid w:val="00B50196"/>
    <w:rPr>
      <w:rFonts w:ascii="Calibri" w:eastAsia="Times New Roman" w:hAnsi="Calibri" w:cs="Times New Roman"/>
      <w:b/>
      <w:bCs/>
      <w:sz w:val="28"/>
      <w:szCs w:val="28"/>
    </w:rPr>
  </w:style>
  <w:style w:type="character" w:customStyle="1" w:styleId="Heading5Char">
    <w:name w:val="Heading 5 Char"/>
    <w:link w:val="Heading5"/>
    <w:semiHidden/>
    <w:rsid w:val="00B50196"/>
    <w:rPr>
      <w:rFonts w:ascii="Calibri" w:eastAsia="Times New Roman" w:hAnsi="Calibri" w:cs="Times New Roman"/>
      <w:b/>
      <w:bCs/>
      <w:i/>
      <w:iCs/>
      <w:sz w:val="26"/>
      <w:szCs w:val="26"/>
    </w:rPr>
  </w:style>
  <w:style w:type="character" w:customStyle="1" w:styleId="Heading6Char">
    <w:name w:val="Heading 6 Char"/>
    <w:link w:val="Heading6"/>
    <w:semiHidden/>
    <w:rsid w:val="00B50196"/>
    <w:rPr>
      <w:rFonts w:ascii="Calibri" w:eastAsia="Times New Roman" w:hAnsi="Calibri" w:cs="Times New Roman"/>
      <w:b/>
      <w:bCs/>
      <w:sz w:val="22"/>
      <w:szCs w:val="22"/>
    </w:rPr>
  </w:style>
  <w:style w:type="paragraph" w:styleId="Title">
    <w:name w:val="Title"/>
    <w:basedOn w:val="Normal"/>
    <w:link w:val="TitleChar"/>
    <w:qFormat/>
    <w:rsid w:val="00B50196"/>
    <w:pPr>
      <w:jc w:val="center"/>
    </w:pPr>
    <w:rPr>
      <w:sz w:val="48"/>
      <w:szCs w:val="20"/>
    </w:rPr>
  </w:style>
  <w:style w:type="character" w:customStyle="1" w:styleId="TitleChar">
    <w:name w:val="Title Char"/>
    <w:link w:val="Title"/>
    <w:rsid w:val="00B50196"/>
    <w:rPr>
      <w:sz w:val="48"/>
    </w:rPr>
  </w:style>
  <w:style w:type="paragraph" w:styleId="Header">
    <w:name w:val="header"/>
    <w:basedOn w:val="Normal"/>
    <w:link w:val="HeaderChar"/>
    <w:rsid w:val="00B50196"/>
    <w:pPr>
      <w:tabs>
        <w:tab w:val="center" w:pos="4320"/>
        <w:tab w:val="right" w:pos="8640"/>
      </w:tabs>
    </w:pPr>
    <w:rPr>
      <w:sz w:val="20"/>
      <w:szCs w:val="20"/>
    </w:rPr>
  </w:style>
  <w:style w:type="character" w:customStyle="1" w:styleId="HeaderChar">
    <w:name w:val="Header Char"/>
    <w:basedOn w:val="DefaultParagraphFont"/>
    <w:link w:val="Header"/>
    <w:rsid w:val="00B50196"/>
  </w:style>
  <w:style w:type="paragraph" w:styleId="PlainText">
    <w:name w:val="Plain Text"/>
    <w:basedOn w:val="Normal"/>
    <w:link w:val="PlainTextChar"/>
    <w:uiPriority w:val="99"/>
    <w:unhideWhenUsed/>
    <w:rsid w:val="004D701B"/>
    <w:rPr>
      <w:rFonts w:ascii="Consolas" w:eastAsia="Calibri" w:hAnsi="Consolas"/>
      <w:sz w:val="21"/>
      <w:szCs w:val="21"/>
    </w:rPr>
  </w:style>
  <w:style w:type="character" w:customStyle="1" w:styleId="PlainTextChar">
    <w:name w:val="Plain Text Char"/>
    <w:link w:val="PlainText"/>
    <w:uiPriority w:val="99"/>
    <w:rsid w:val="004D701B"/>
    <w:rPr>
      <w:rFonts w:ascii="Consolas" w:eastAsia="Calibri" w:hAnsi="Consolas"/>
      <w:sz w:val="21"/>
      <w:szCs w:val="21"/>
    </w:rPr>
  </w:style>
  <w:style w:type="paragraph" w:styleId="BalloonText">
    <w:name w:val="Balloon Text"/>
    <w:basedOn w:val="Normal"/>
    <w:link w:val="BalloonTextChar"/>
    <w:rsid w:val="002140CA"/>
    <w:rPr>
      <w:rFonts w:ascii="Tahoma" w:hAnsi="Tahoma" w:cs="Tahoma"/>
      <w:sz w:val="16"/>
      <w:szCs w:val="16"/>
    </w:rPr>
  </w:style>
  <w:style w:type="character" w:customStyle="1" w:styleId="BalloonTextChar">
    <w:name w:val="Balloon Text Char"/>
    <w:basedOn w:val="DefaultParagraphFont"/>
    <w:link w:val="BalloonText"/>
    <w:rsid w:val="002140CA"/>
    <w:rPr>
      <w:rFonts w:ascii="Tahoma" w:hAnsi="Tahoma" w:cs="Tahoma"/>
      <w:sz w:val="16"/>
      <w:szCs w:val="16"/>
    </w:rPr>
  </w:style>
  <w:style w:type="paragraph" w:styleId="ListParagraph">
    <w:name w:val="List Paragraph"/>
    <w:basedOn w:val="Normal"/>
    <w:uiPriority w:val="34"/>
    <w:qFormat/>
    <w:rsid w:val="009B20C7"/>
    <w:pPr>
      <w:ind w:left="720"/>
      <w:contextualSpacing/>
    </w:pPr>
  </w:style>
  <w:style w:type="character" w:customStyle="1" w:styleId="apple-style-span">
    <w:name w:val="apple-style-span"/>
    <w:basedOn w:val="DefaultParagraphFont"/>
    <w:rsid w:val="0091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799">
      <w:bodyDiv w:val="1"/>
      <w:marLeft w:val="0"/>
      <w:marRight w:val="0"/>
      <w:marTop w:val="0"/>
      <w:marBottom w:val="0"/>
      <w:divBdr>
        <w:top w:val="none" w:sz="0" w:space="0" w:color="auto"/>
        <w:left w:val="none" w:sz="0" w:space="0" w:color="auto"/>
        <w:bottom w:val="none" w:sz="0" w:space="0" w:color="auto"/>
        <w:right w:val="none" w:sz="0" w:space="0" w:color="auto"/>
      </w:divBdr>
    </w:div>
    <w:div w:id="1067341814">
      <w:bodyDiv w:val="1"/>
      <w:marLeft w:val="0"/>
      <w:marRight w:val="0"/>
      <w:marTop w:val="0"/>
      <w:marBottom w:val="0"/>
      <w:divBdr>
        <w:top w:val="none" w:sz="0" w:space="0" w:color="auto"/>
        <w:left w:val="none" w:sz="0" w:space="0" w:color="auto"/>
        <w:bottom w:val="none" w:sz="0" w:space="0" w:color="auto"/>
        <w:right w:val="none" w:sz="0" w:space="0" w:color="auto"/>
      </w:divBdr>
    </w:div>
    <w:div w:id="1102918891">
      <w:bodyDiv w:val="1"/>
      <w:marLeft w:val="0"/>
      <w:marRight w:val="0"/>
      <w:marTop w:val="0"/>
      <w:marBottom w:val="0"/>
      <w:divBdr>
        <w:top w:val="none" w:sz="0" w:space="0" w:color="auto"/>
        <w:left w:val="none" w:sz="0" w:space="0" w:color="auto"/>
        <w:bottom w:val="none" w:sz="0" w:space="0" w:color="auto"/>
        <w:right w:val="none" w:sz="0" w:space="0" w:color="auto"/>
      </w:divBdr>
    </w:div>
    <w:div w:id="1814564123">
      <w:bodyDiv w:val="1"/>
      <w:marLeft w:val="0"/>
      <w:marRight w:val="0"/>
      <w:marTop w:val="0"/>
      <w:marBottom w:val="0"/>
      <w:divBdr>
        <w:top w:val="none" w:sz="0" w:space="0" w:color="auto"/>
        <w:left w:val="none" w:sz="0" w:space="0" w:color="auto"/>
        <w:bottom w:val="none" w:sz="0" w:space="0" w:color="auto"/>
        <w:right w:val="none" w:sz="0" w:space="0" w:color="auto"/>
      </w:divBdr>
    </w:div>
    <w:div w:id="1990093655">
      <w:bodyDiv w:val="1"/>
      <w:marLeft w:val="0"/>
      <w:marRight w:val="0"/>
      <w:marTop w:val="0"/>
      <w:marBottom w:val="0"/>
      <w:divBdr>
        <w:top w:val="none" w:sz="0" w:space="0" w:color="auto"/>
        <w:left w:val="none" w:sz="0" w:space="0" w:color="auto"/>
        <w:bottom w:val="none" w:sz="0" w:space="0" w:color="auto"/>
        <w:right w:val="none" w:sz="0" w:space="0" w:color="auto"/>
      </w:divBdr>
    </w:div>
    <w:div w:id="20863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orkorder.pomon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689A-F1BF-B44B-9BDE-93C90B55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1973</Words>
  <Characters>11249</Characters>
  <Application>Microsoft Macintosh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Pomona College closes its residence halls for the academic school year on Monday, May 14 at 12:00 pm (NOON)</vt:lpstr>
    </vt:vector>
  </TitlesOfParts>
  <Company>Pomona College</Company>
  <LinksUpToDate>false</LinksUpToDate>
  <CharactersWithSpaces>13196</CharactersWithSpaces>
  <SharedDoc>false</SharedDoc>
  <HLinks>
    <vt:vector size="6" baseType="variant">
      <vt:variant>
        <vt:i4>4194395</vt:i4>
      </vt:variant>
      <vt:variant>
        <vt:i4>0</vt:i4>
      </vt:variant>
      <vt:variant>
        <vt:i4>0</vt:i4>
      </vt:variant>
      <vt:variant>
        <vt:i4>5</vt:i4>
      </vt:variant>
      <vt:variant>
        <vt:lpwstr>mailto:frank_bedoya@pomona.edu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Pomona College closes its residence halls for the academic school year on Monday, May 14 at 12:00 pm (NOON)</dc:title>
  <dc:creator>Sarah Visser</dc:creator>
  <cp:lastModifiedBy>Christopher Waugh</cp:lastModifiedBy>
  <cp:revision>2</cp:revision>
  <cp:lastPrinted>2015-05-05T16:10:00Z</cp:lastPrinted>
  <dcterms:created xsi:type="dcterms:W3CDTF">2016-04-05T03:52:00Z</dcterms:created>
  <dcterms:modified xsi:type="dcterms:W3CDTF">2016-04-05T03:52:00Z</dcterms:modified>
</cp:coreProperties>
</file>