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FD5E68" w14:textId="77777777" w:rsidR="00EF07F7" w:rsidRDefault="00EF07F7" w:rsidP="00C54E9F">
      <w:pPr>
        <w:pStyle w:val="Heading1"/>
        <w:jc w:val="center"/>
        <w:rPr>
          <w:color w:val="000000" w:themeColor="text1"/>
        </w:rPr>
      </w:pPr>
    </w:p>
    <w:p w14:paraId="76D829CF" w14:textId="70900ADB" w:rsidR="00C54E9F" w:rsidRPr="00C54E9F" w:rsidRDefault="00C54E9F" w:rsidP="00C54E9F">
      <w:pPr>
        <w:pStyle w:val="Heading1"/>
        <w:jc w:val="center"/>
        <w:rPr>
          <w:color w:val="000000" w:themeColor="text1"/>
        </w:rPr>
      </w:pPr>
      <w:r w:rsidRPr="00C54E9F">
        <w:rPr>
          <w:color w:val="000000" w:themeColor="text1"/>
        </w:rPr>
        <w:t>SUBJECT ACCESS REQUEST FORM</w:t>
      </w:r>
    </w:p>
    <w:p w14:paraId="5DC8D964" w14:textId="77777777" w:rsidR="00C54E9F" w:rsidRDefault="00C54E9F" w:rsidP="00C54E9F"/>
    <w:p w14:paraId="7D48C072" w14:textId="7BE1608C" w:rsidR="00C54E9F" w:rsidRDefault="00C54E9F" w:rsidP="00C54E9F">
      <w:r>
        <w:t xml:space="preserve">It is not mandatory to use this </w:t>
      </w:r>
      <w:bookmarkStart w:id="0" w:name="_GoBack"/>
      <w:bookmarkEnd w:id="0"/>
      <w:r w:rsidR="00EF07F7">
        <w:t>form,</w:t>
      </w:r>
      <w:r>
        <w:t xml:space="preserve"> but it will</w:t>
      </w:r>
      <w:r w:rsidRPr="002B1329">
        <w:t xml:space="preserve"> help us </w:t>
      </w:r>
      <w:r>
        <w:t xml:space="preserve">to </w:t>
      </w:r>
      <w:r w:rsidRPr="002B1329">
        <w:t xml:space="preserve">give a </w:t>
      </w:r>
      <w:r>
        <w:t>timely</w:t>
      </w:r>
      <w:r w:rsidRPr="002B1329">
        <w:t xml:space="preserve"> and accura</w:t>
      </w:r>
      <w:r>
        <w:t>te response to your subject access request under Article 15 of the General Data Protection Regulation. Please complete the table below and return the form by mail or email to the Data Privacy Officer.</w:t>
      </w:r>
    </w:p>
    <w:p w14:paraId="6B0BBD90" w14:textId="77777777" w:rsidR="00C54E9F" w:rsidRDefault="00C54E9F" w:rsidP="00C54E9F"/>
    <w:tbl>
      <w:tblPr>
        <w:tblStyle w:val="TableGrid"/>
        <w:tblW w:w="0" w:type="auto"/>
        <w:tblLook w:val="01E0" w:firstRow="1" w:lastRow="1" w:firstColumn="1" w:lastColumn="1" w:noHBand="0" w:noVBand="0"/>
      </w:tblPr>
      <w:tblGrid>
        <w:gridCol w:w="3497"/>
        <w:gridCol w:w="6079"/>
      </w:tblGrid>
      <w:tr w:rsidR="00C54E9F" w14:paraId="5F64FA40" w14:textId="77777777" w:rsidTr="00FA3096">
        <w:tc>
          <w:tcPr>
            <w:tcW w:w="3539" w:type="dxa"/>
          </w:tcPr>
          <w:p w14:paraId="3C7429BC" w14:textId="77777777" w:rsidR="00C54E9F" w:rsidRPr="00B52EBA" w:rsidRDefault="00C54E9F" w:rsidP="00FA3096">
            <w:pPr>
              <w:jc w:val="center"/>
              <w:rPr>
                <w:szCs w:val="22"/>
              </w:rPr>
            </w:pPr>
            <w:r>
              <w:rPr>
                <w:szCs w:val="22"/>
              </w:rPr>
              <w:t>Date</w:t>
            </w:r>
          </w:p>
        </w:tc>
        <w:tc>
          <w:tcPr>
            <w:tcW w:w="6237" w:type="dxa"/>
          </w:tcPr>
          <w:p w14:paraId="4F71E4D7" w14:textId="77777777" w:rsidR="00C54E9F" w:rsidRPr="00B52EBA" w:rsidRDefault="00C54E9F" w:rsidP="00FA3096">
            <w:pPr>
              <w:rPr>
                <w:szCs w:val="22"/>
              </w:rPr>
            </w:pPr>
          </w:p>
        </w:tc>
      </w:tr>
      <w:tr w:rsidR="00C54E9F" w14:paraId="6309B046" w14:textId="77777777" w:rsidTr="00FA3096">
        <w:tc>
          <w:tcPr>
            <w:tcW w:w="3539" w:type="dxa"/>
          </w:tcPr>
          <w:p w14:paraId="3FE1438A" w14:textId="77777777" w:rsidR="00C54E9F" w:rsidRPr="00B52EBA" w:rsidRDefault="00C54E9F" w:rsidP="00FA3096">
            <w:pPr>
              <w:jc w:val="center"/>
              <w:rPr>
                <w:szCs w:val="22"/>
              </w:rPr>
            </w:pPr>
            <w:r w:rsidRPr="00B52EBA">
              <w:rPr>
                <w:szCs w:val="22"/>
              </w:rPr>
              <w:t>Title</w:t>
            </w:r>
          </w:p>
        </w:tc>
        <w:tc>
          <w:tcPr>
            <w:tcW w:w="6237" w:type="dxa"/>
          </w:tcPr>
          <w:p w14:paraId="3FE8DA40" w14:textId="77777777" w:rsidR="00C54E9F" w:rsidRPr="00B52EBA" w:rsidRDefault="00C54E9F" w:rsidP="00FA3096">
            <w:pPr>
              <w:rPr>
                <w:szCs w:val="22"/>
              </w:rPr>
            </w:pPr>
          </w:p>
        </w:tc>
      </w:tr>
      <w:tr w:rsidR="00C54E9F" w14:paraId="113386BD" w14:textId="77777777" w:rsidTr="00FA3096">
        <w:tc>
          <w:tcPr>
            <w:tcW w:w="3539" w:type="dxa"/>
          </w:tcPr>
          <w:p w14:paraId="05BC6445" w14:textId="77777777" w:rsidR="00C54E9F" w:rsidRPr="00B52EBA" w:rsidRDefault="00C54E9F" w:rsidP="00FA3096">
            <w:pPr>
              <w:jc w:val="center"/>
              <w:rPr>
                <w:szCs w:val="22"/>
              </w:rPr>
            </w:pPr>
            <w:r>
              <w:rPr>
                <w:szCs w:val="22"/>
              </w:rPr>
              <w:t>Last Name</w:t>
            </w:r>
          </w:p>
        </w:tc>
        <w:tc>
          <w:tcPr>
            <w:tcW w:w="6237" w:type="dxa"/>
          </w:tcPr>
          <w:p w14:paraId="275F61B1" w14:textId="77777777" w:rsidR="00C54E9F" w:rsidRPr="00B52EBA" w:rsidRDefault="00C54E9F" w:rsidP="00FA3096">
            <w:pPr>
              <w:rPr>
                <w:szCs w:val="22"/>
              </w:rPr>
            </w:pPr>
          </w:p>
        </w:tc>
      </w:tr>
      <w:tr w:rsidR="00C54E9F" w14:paraId="597DC0AD" w14:textId="77777777" w:rsidTr="00FA3096">
        <w:tc>
          <w:tcPr>
            <w:tcW w:w="3539" w:type="dxa"/>
          </w:tcPr>
          <w:p w14:paraId="00C4C66C" w14:textId="77777777" w:rsidR="00C54E9F" w:rsidRPr="00B52EBA" w:rsidRDefault="00C54E9F" w:rsidP="00FA3096">
            <w:pPr>
              <w:jc w:val="center"/>
              <w:rPr>
                <w:szCs w:val="22"/>
              </w:rPr>
            </w:pPr>
            <w:r>
              <w:rPr>
                <w:szCs w:val="22"/>
              </w:rPr>
              <w:t>First N</w:t>
            </w:r>
            <w:r w:rsidRPr="00B52EBA">
              <w:rPr>
                <w:szCs w:val="22"/>
              </w:rPr>
              <w:t>ame(s)</w:t>
            </w:r>
          </w:p>
        </w:tc>
        <w:tc>
          <w:tcPr>
            <w:tcW w:w="6237" w:type="dxa"/>
          </w:tcPr>
          <w:p w14:paraId="17FCD4D5" w14:textId="77777777" w:rsidR="00C54E9F" w:rsidRPr="00B52EBA" w:rsidRDefault="00C54E9F" w:rsidP="00FA3096">
            <w:pPr>
              <w:rPr>
                <w:szCs w:val="22"/>
              </w:rPr>
            </w:pPr>
          </w:p>
        </w:tc>
      </w:tr>
      <w:tr w:rsidR="00C54E9F" w14:paraId="7B3940DB" w14:textId="77777777" w:rsidTr="00FA3096">
        <w:tc>
          <w:tcPr>
            <w:tcW w:w="3539" w:type="dxa"/>
          </w:tcPr>
          <w:p w14:paraId="48559543" w14:textId="77777777" w:rsidR="00C54E9F" w:rsidRPr="00B52EBA" w:rsidRDefault="00C54E9F" w:rsidP="00FA3096">
            <w:pPr>
              <w:jc w:val="center"/>
              <w:rPr>
                <w:szCs w:val="22"/>
              </w:rPr>
            </w:pPr>
            <w:r>
              <w:rPr>
                <w:szCs w:val="22"/>
              </w:rPr>
              <w:t xml:space="preserve">Mailing </w:t>
            </w:r>
            <w:r w:rsidRPr="00B52EBA">
              <w:rPr>
                <w:szCs w:val="22"/>
              </w:rPr>
              <w:t>Address</w:t>
            </w:r>
          </w:p>
        </w:tc>
        <w:tc>
          <w:tcPr>
            <w:tcW w:w="6237" w:type="dxa"/>
          </w:tcPr>
          <w:p w14:paraId="164BF66C" w14:textId="77777777" w:rsidR="00C54E9F" w:rsidRPr="00B52EBA" w:rsidRDefault="00C54E9F" w:rsidP="00FA3096">
            <w:pPr>
              <w:rPr>
                <w:szCs w:val="22"/>
              </w:rPr>
            </w:pPr>
          </w:p>
        </w:tc>
      </w:tr>
      <w:tr w:rsidR="00C54E9F" w14:paraId="5D744F8F" w14:textId="77777777" w:rsidTr="00FA3096">
        <w:tc>
          <w:tcPr>
            <w:tcW w:w="3539" w:type="dxa"/>
          </w:tcPr>
          <w:p w14:paraId="5E7A1787" w14:textId="77777777" w:rsidR="00C54E9F" w:rsidRPr="00B52EBA" w:rsidRDefault="00C54E9F" w:rsidP="00FA3096">
            <w:pPr>
              <w:jc w:val="center"/>
              <w:rPr>
                <w:szCs w:val="22"/>
              </w:rPr>
            </w:pPr>
            <w:r w:rsidRPr="00B52EBA">
              <w:rPr>
                <w:szCs w:val="22"/>
              </w:rPr>
              <w:t>Email address</w:t>
            </w:r>
          </w:p>
        </w:tc>
        <w:tc>
          <w:tcPr>
            <w:tcW w:w="6237" w:type="dxa"/>
          </w:tcPr>
          <w:p w14:paraId="0CE58D8F" w14:textId="77777777" w:rsidR="00C54E9F" w:rsidRPr="00B52EBA" w:rsidRDefault="00C54E9F" w:rsidP="00FA3096">
            <w:pPr>
              <w:rPr>
                <w:szCs w:val="22"/>
              </w:rPr>
            </w:pPr>
          </w:p>
        </w:tc>
      </w:tr>
      <w:tr w:rsidR="00C54E9F" w14:paraId="55B5BA54" w14:textId="77777777" w:rsidTr="00FA3096">
        <w:tc>
          <w:tcPr>
            <w:tcW w:w="3539" w:type="dxa"/>
          </w:tcPr>
          <w:p w14:paraId="521D0C05" w14:textId="77777777" w:rsidR="00C54E9F" w:rsidRPr="00B52EBA" w:rsidRDefault="00C54E9F" w:rsidP="00FA3096">
            <w:pPr>
              <w:jc w:val="center"/>
              <w:rPr>
                <w:szCs w:val="22"/>
              </w:rPr>
            </w:pPr>
            <w:r w:rsidRPr="00B52EBA">
              <w:rPr>
                <w:szCs w:val="22"/>
              </w:rPr>
              <w:t>Preferred response format (</w:t>
            </w:r>
            <w:r>
              <w:rPr>
                <w:szCs w:val="22"/>
              </w:rPr>
              <w:t>Mail</w:t>
            </w:r>
            <w:r w:rsidRPr="00B52EBA">
              <w:rPr>
                <w:szCs w:val="22"/>
              </w:rPr>
              <w:t xml:space="preserve"> or email)</w:t>
            </w:r>
          </w:p>
        </w:tc>
        <w:tc>
          <w:tcPr>
            <w:tcW w:w="6237" w:type="dxa"/>
          </w:tcPr>
          <w:p w14:paraId="3F630B4F" w14:textId="77777777" w:rsidR="00C54E9F" w:rsidRPr="00B52EBA" w:rsidRDefault="00C54E9F" w:rsidP="00FA3096">
            <w:pPr>
              <w:rPr>
                <w:szCs w:val="22"/>
              </w:rPr>
            </w:pPr>
          </w:p>
        </w:tc>
      </w:tr>
      <w:tr w:rsidR="00C54E9F" w14:paraId="7588967E" w14:textId="77777777" w:rsidTr="00FA3096">
        <w:tc>
          <w:tcPr>
            <w:tcW w:w="3539" w:type="dxa"/>
          </w:tcPr>
          <w:p w14:paraId="37BA002F" w14:textId="77777777" w:rsidR="00C54E9F" w:rsidRPr="00B52EBA" w:rsidRDefault="00C54E9F" w:rsidP="00FA3096">
            <w:pPr>
              <w:jc w:val="center"/>
              <w:rPr>
                <w:szCs w:val="22"/>
              </w:rPr>
            </w:pPr>
            <w:r w:rsidRPr="00B52EBA">
              <w:rPr>
                <w:szCs w:val="22"/>
              </w:rPr>
              <w:t>Other name(s) by which you have been known (if applicable)</w:t>
            </w:r>
          </w:p>
        </w:tc>
        <w:tc>
          <w:tcPr>
            <w:tcW w:w="6237" w:type="dxa"/>
          </w:tcPr>
          <w:p w14:paraId="75A5D27A" w14:textId="77777777" w:rsidR="00C54E9F" w:rsidRPr="00B52EBA" w:rsidRDefault="00C54E9F" w:rsidP="00FA3096">
            <w:pPr>
              <w:rPr>
                <w:szCs w:val="22"/>
              </w:rPr>
            </w:pPr>
          </w:p>
        </w:tc>
      </w:tr>
      <w:tr w:rsidR="00C54E9F" w14:paraId="0F9242D7" w14:textId="77777777" w:rsidTr="00FA3096">
        <w:tc>
          <w:tcPr>
            <w:tcW w:w="3539" w:type="dxa"/>
          </w:tcPr>
          <w:p w14:paraId="14024980" w14:textId="77777777" w:rsidR="00C54E9F" w:rsidRPr="00B52EBA" w:rsidRDefault="00C54E9F" w:rsidP="00FA3096">
            <w:pPr>
              <w:jc w:val="center"/>
              <w:rPr>
                <w:szCs w:val="22"/>
              </w:rPr>
            </w:pPr>
            <w:r w:rsidRPr="00B52EBA">
              <w:rPr>
                <w:szCs w:val="22"/>
              </w:rPr>
              <w:t xml:space="preserve">Relationship to the </w:t>
            </w:r>
            <w:r>
              <w:rPr>
                <w:szCs w:val="22"/>
              </w:rPr>
              <w:t>College</w:t>
            </w:r>
          </w:p>
        </w:tc>
        <w:tc>
          <w:tcPr>
            <w:tcW w:w="6237" w:type="dxa"/>
          </w:tcPr>
          <w:p w14:paraId="36CA725E" w14:textId="77777777" w:rsidR="00C54E9F" w:rsidRPr="00B52EBA" w:rsidRDefault="00C54E9F" w:rsidP="00FA3096">
            <w:pPr>
              <w:rPr>
                <w:szCs w:val="22"/>
              </w:rPr>
            </w:pPr>
          </w:p>
        </w:tc>
      </w:tr>
      <w:tr w:rsidR="00C54E9F" w14:paraId="06C0D6E4" w14:textId="77777777" w:rsidTr="00FA3096">
        <w:tc>
          <w:tcPr>
            <w:tcW w:w="3539" w:type="dxa"/>
          </w:tcPr>
          <w:p w14:paraId="791AD88A" w14:textId="77777777" w:rsidR="00C54E9F" w:rsidRPr="00B52EBA" w:rsidRDefault="00C54E9F" w:rsidP="00FA3096">
            <w:pPr>
              <w:jc w:val="center"/>
              <w:rPr>
                <w:szCs w:val="22"/>
              </w:rPr>
            </w:pPr>
            <w:r w:rsidRPr="00B52EBA">
              <w:rPr>
                <w:szCs w:val="22"/>
              </w:rPr>
              <w:t>Proof of ID enclosed/attached (ideally send a photocopy</w:t>
            </w:r>
            <w:r>
              <w:rPr>
                <w:szCs w:val="22"/>
              </w:rPr>
              <w:t>/scan</w:t>
            </w:r>
            <w:r w:rsidRPr="00B52EBA">
              <w:rPr>
                <w:szCs w:val="22"/>
              </w:rPr>
              <w:t xml:space="preserve"> of one form of photo ID)</w:t>
            </w:r>
          </w:p>
        </w:tc>
        <w:tc>
          <w:tcPr>
            <w:tcW w:w="6237" w:type="dxa"/>
          </w:tcPr>
          <w:p w14:paraId="15F22D4E" w14:textId="77777777" w:rsidR="00C54E9F" w:rsidRPr="00B52EBA" w:rsidRDefault="00C54E9F" w:rsidP="00FA3096">
            <w:pPr>
              <w:rPr>
                <w:szCs w:val="22"/>
              </w:rPr>
            </w:pPr>
          </w:p>
        </w:tc>
      </w:tr>
      <w:tr w:rsidR="00C54E9F" w14:paraId="66A07239" w14:textId="77777777" w:rsidTr="00FA3096">
        <w:tc>
          <w:tcPr>
            <w:tcW w:w="3539" w:type="dxa"/>
          </w:tcPr>
          <w:p w14:paraId="2F009C3B" w14:textId="77777777" w:rsidR="00C54E9F" w:rsidRPr="00B52EBA" w:rsidRDefault="00C54E9F" w:rsidP="00FA3096">
            <w:pPr>
              <w:jc w:val="center"/>
              <w:rPr>
                <w:szCs w:val="22"/>
              </w:rPr>
            </w:pPr>
            <w:r w:rsidRPr="00B52EBA">
              <w:rPr>
                <w:szCs w:val="22"/>
              </w:rPr>
              <w:t>Description of your request, including</w:t>
            </w:r>
            <w:r>
              <w:rPr>
                <w:szCs w:val="22"/>
              </w:rPr>
              <w:t xml:space="preserve"> </w:t>
            </w:r>
            <w:r w:rsidRPr="00B52EBA">
              <w:rPr>
                <w:szCs w:val="22"/>
              </w:rPr>
              <w:t>information to help us locate the personal data you seek</w:t>
            </w:r>
          </w:p>
        </w:tc>
        <w:tc>
          <w:tcPr>
            <w:tcW w:w="6237" w:type="dxa"/>
          </w:tcPr>
          <w:p w14:paraId="45764E23" w14:textId="77777777" w:rsidR="00C54E9F" w:rsidRPr="00B52EBA" w:rsidRDefault="00C54E9F" w:rsidP="00FA3096">
            <w:pPr>
              <w:rPr>
                <w:szCs w:val="22"/>
              </w:rPr>
            </w:pPr>
          </w:p>
        </w:tc>
      </w:tr>
    </w:tbl>
    <w:p w14:paraId="66EF15B4" w14:textId="36597CEB" w:rsidR="00014136" w:rsidRDefault="00014136" w:rsidP="00BC1943"/>
    <w:p w14:paraId="221A0503" w14:textId="5B3EFC0F" w:rsidR="00C54E9F" w:rsidRDefault="00C54E9F" w:rsidP="00BC1943"/>
    <w:p w14:paraId="6FB005A2" w14:textId="77777777" w:rsidR="00C54E9F" w:rsidRPr="00C54E9F" w:rsidRDefault="00C54E9F" w:rsidP="00C54E9F">
      <w:r w:rsidRPr="00C54E9F">
        <w:t>Pomona College</w:t>
      </w:r>
      <w:r w:rsidRPr="00C54E9F">
        <w:br/>
        <w:t>c/o Elisa Alban</w:t>
      </w:r>
      <w:r w:rsidRPr="00C54E9F">
        <w:br/>
        <w:t>333 N. College Way</w:t>
      </w:r>
      <w:r w:rsidRPr="00C54E9F">
        <w:br/>
        <w:t>Claremont, CA 91711</w:t>
      </w:r>
    </w:p>
    <w:p w14:paraId="4ED50000" w14:textId="77777777" w:rsidR="00C54E9F" w:rsidRPr="00C54E9F" w:rsidRDefault="00C54E9F" w:rsidP="00C54E9F">
      <w:r w:rsidRPr="00C54E9F">
        <w:t> </w:t>
      </w:r>
    </w:p>
    <w:p w14:paraId="5C6DEC6B" w14:textId="77777777" w:rsidR="00C54E9F" w:rsidRPr="00C54E9F" w:rsidRDefault="00C54E9F" w:rsidP="00C54E9F">
      <w:r w:rsidRPr="00C54E9F">
        <w:t>Phone: (909) 621-8147</w:t>
      </w:r>
      <w:r w:rsidRPr="00C54E9F">
        <w:br/>
        <w:t>Fax: (909) 621-8671</w:t>
      </w:r>
      <w:r w:rsidRPr="00C54E9F">
        <w:br/>
        <w:t>Email: </w:t>
      </w:r>
      <w:hyperlink r:id="rId6" w:history="1">
        <w:r w:rsidRPr="00C54E9F">
          <w:rPr>
            <w:rStyle w:val="Hyperlink"/>
          </w:rPr>
          <w:t>dpo@pomona.edu</w:t>
        </w:r>
      </w:hyperlink>
    </w:p>
    <w:p w14:paraId="1A58BF97" w14:textId="77777777" w:rsidR="00C54E9F" w:rsidRDefault="00C54E9F" w:rsidP="00BC1943"/>
    <w:sectPr w:rsidR="00C54E9F" w:rsidSect="00C85333">
      <w:headerReference w:type="default" r:id="rId7"/>
      <w:footerReference w:type="default" r:id="rId8"/>
      <w:pgSz w:w="12240" w:h="15840"/>
      <w:pgMar w:top="1440" w:right="1440" w:bottom="1440" w:left="1440" w:header="547" w:footer="54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0E90E9" w14:textId="77777777" w:rsidR="000005AE" w:rsidRDefault="000005AE" w:rsidP="009D6A72">
      <w:r>
        <w:separator/>
      </w:r>
    </w:p>
  </w:endnote>
  <w:endnote w:type="continuationSeparator" w:id="0">
    <w:p w14:paraId="673FC283" w14:textId="77777777" w:rsidR="000005AE" w:rsidRDefault="000005AE" w:rsidP="009D6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4E"/>
    <w:family w:val="auto"/>
    <w:pitch w:val="variable"/>
    <w:sig w:usb0="E00002FF" w:usb1="6AC7FDFB" w:usb2="00000012" w:usb3="00000000" w:csb0="0002009F" w:csb1="00000000"/>
  </w:font>
  <w:font w:name="Lucida Grande">
    <w:panose1 w:val="020B0600040502020204"/>
    <w:charset w:val="00"/>
    <w:family w:val="swiss"/>
    <w:pitch w:val="variable"/>
    <w:sig w:usb0="E1000AEF" w:usb1="5000A1FF" w:usb2="00000000" w:usb3="00000000" w:csb0="000001BF" w:csb1="00000000"/>
  </w:font>
  <w:font w:name="Futura">
    <w:panose1 w:val="020B0602020204020303"/>
    <w:charset w:val="B1"/>
    <w:family w:val="swiss"/>
    <w:pitch w:val="variable"/>
    <w:sig w:usb0="80000867" w:usb1="00000000" w:usb2="00000000" w:usb3="00000000" w:csb0="000001FB"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4AA96C" w14:textId="77777777" w:rsidR="00B7100D" w:rsidRPr="00B7100D" w:rsidRDefault="00B7100D" w:rsidP="00B7100D">
    <w:pPr>
      <w:pStyle w:val="Footer"/>
      <w:ind w:right="-720"/>
      <w:jc w:val="right"/>
      <w:rPr>
        <w:rFonts w:ascii="Times New Roman" w:hAnsi="Times New Roman" w:cs="Times New Roman"/>
        <w:i/>
        <w:color w:val="365F91" w:themeColor="accent1" w:themeShade="BF"/>
        <w:sz w:val="16"/>
        <w:szCs w:val="16"/>
      </w:rPr>
    </w:pPr>
    <w:r w:rsidRPr="00B7100D">
      <w:rPr>
        <w:rFonts w:ascii="Times New Roman" w:hAnsi="Times New Roman" w:cs="Times New Roman"/>
        <w:i/>
        <w:color w:val="365F91" w:themeColor="accent1" w:themeShade="BF"/>
        <w:sz w:val="16"/>
        <w:szCs w:val="16"/>
      </w:rPr>
      <w:t>909-621-8147 | www.pomona.edu</w:t>
    </w:r>
  </w:p>
  <w:p w14:paraId="4668AF09" w14:textId="759A4673" w:rsidR="00BC1943" w:rsidRPr="00B7100D" w:rsidRDefault="00B7100D" w:rsidP="00B7100D">
    <w:pPr>
      <w:pStyle w:val="Footer"/>
      <w:ind w:right="-720"/>
      <w:jc w:val="right"/>
      <w:rPr>
        <w:rFonts w:ascii="Times New Roman" w:hAnsi="Times New Roman" w:cs="Times New Roman"/>
        <w:i/>
        <w:color w:val="365F91" w:themeColor="accent1" w:themeShade="BF"/>
        <w:sz w:val="16"/>
        <w:szCs w:val="16"/>
      </w:rPr>
    </w:pPr>
    <w:r w:rsidRPr="00B7100D">
      <w:rPr>
        <w:rFonts w:ascii="Times New Roman" w:hAnsi="Times New Roman" w:cs="Times New Roman"/>
        <w:i/>
        <w:color w:val="365F91" w:themeColor="accent1" w:themeShade="BF"/>
        <w:sz w:val="16"/>
        <w:szCs w:val="16"/>
      </w:rPr>
      <w:t>Established 1887 | Founding Member of The Claremont Colleges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BB40AE" w14:textId="77777777" w:rsidR="000005AE" w:rsidRDefault="000005AE" w:rsidP="009D6A72">
      <w:r>
        <w:separator/>
      </w:r>
    </w:p>
  </w:footnote>
  <w:footnote w:type="continuationSeparator" w:id="0">
    <w:p w14:paraId="100012F0" w14:textId="77777777" w:rsidR="000005AE" w:rsidRDefault="000005AE" w:rsidP="009D6A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3F7649" w14:textId="242E339B" w:rsidR="00BC1943" w:rsidRPr="009D6A72" w:rsidRDefault="00B7100D" w:rsidP="00C85333">
    <w:pPr>
      <w:pStyle w:val="Header"/>
      <w:tabs>
        <w:tab w:val="clear" w:pos="8640"/>
        <w:tab w:val="right" w:pos="10080"/>
      </w:tabs>
      <w:ind w:left="-720"/>
      <w:rPr>
        <w:rFonts w:ascii="Futura" w:hAnsi="Futura"/>
        <w:sz w:val="16"/>
        <w:szCs w:val="16"/>
      </w:rPr>
    </w:pPr>
    <w:r w:rsidRPr="00B7100D">
      <w:rPr>
        <w:rFonts w:ascii="Verdana" w:hAnsi="Verdana"/>
        <w:color w:val="365F91" w:themeColor="accent1" w:themeShade="BF"/>
        <w:position w:val="48"/>
        <w:sz w:val="16"/>
        <w:szCs w:val="16"/>
      </w:rPr>
      <w:t>OFFICE OF THE REGISTRAR</w:t>
    </w:r>
    <w:r w:rsidR="00BC1943">
      <w:rPr>
        <w:rFonts w:ascii="Futura" w:hAnsi="Futura"/>
        <w:sz w:val="16"/>
        <w:szCs w:val="16"/>
      </w:rPr>
      <w:tab/>
    </w:r>
    <w:r w:rsidR="00BC1943">
      <w:rPr>
        <w:rFonts w:ascii="Futura" w:hAnsi="Futura"/>
        <w:sz w:val="16"/>
        <w:szCs w:val="16"/>
      </w:rPr>
      <w:tab/>
    </w:r>
    <w:r w:rsidR="00BC1943">
      <w:rPr>
        <w:rFonts w:ascii="Futura" w:hAnsi="Futura"/>
        <w:noProof/>
        <w:sz w:val="16"/>
        <w:szCs w:val="16"/>
        <w:lang w:eastAsia="en-US"/>
      </w:rPr>
      <w:drawing>
        <wp:inline distT="0" distB="0" distL="0" distR="0" wp14:anchorId="65DAC3A2" wp14:editId="148FFCA4">
          <wp:extent cx="1944624" cy="844296"/>
          <wp:effectExtent l="0" t="0" r="1143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egeMark2013-2line-4C-S1.jpg"/>
                  <pic:cNvPicPr/>
                </pic:nvPicPr>
                <pic:blipFill>
                  <a:blip r:embed="rId1">
                    <a:extLst>
                      <a:ext uri="{28A0092B-C50C-407E-A947-70E740481C1C}">
                        <a14:useLocalDpi xmlns:a14="http://schemas.microsoft.com/office/drawing/2010/main" val="0"/>
                      </a:ext>
                    </a:extLst>
                  </a:blip>
                  <a:stretch>
                    <a:fillRect/>
                  </a:stretch>
                </pic:blipFill>
                <pic:spPr>
                  <a:xfrm>
                    <a:off x="0" y="0"/>
                    <a:ext cx="1944624" cy="844296"/>
                  </a:xfrm>
                  <a:prstGeom prst="rect">
                    <a:avLst/>
                  </a:prstGeom>
                </pic:spPr>
              </pic:pic>
            </a:graphicData>
          </a:graphic>
        </wp:inline>
      </w:drawing>
    </w:r>
    <w:r w:rsidR="00BC1943">
      <w:rPr>
        <w:rFonts w:ascii="Futura" w:hAnsi="Futura"/>
        <w:sz w:val="16"/>
        <w:szCs w:val="16"/>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D6A72"/>
    <w:rsid w:val="000005AE"/>
    <w:rsid w:val="00014136"/>
    <w:rsid w:val="000E07D0"/>
    <w:rsid w:val="00380515"/>
    <w:rsid w:val="00742E0D"/>
    <w:rsid w:val="009D6A72"/>
    <w:rsid w:val="00B7100D"/>
    <w:rsid w:val="00BC1943"/>
    <w:rsid w:val="00C54E9F"/>
    <w:rsid w:val="00C85333"/>
    <w:rsid w:val="00EF07F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74F200A1"/>
  <w15:docId w15:val="{3D5F17D8-F599-9945-8F0E-6ED28FCBB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link w:val="Heading1Char"/>
    <w:uiPriority w:val="9"/>
    <w:qFormat/>
    <w:rsid w:val="00C54E9F"/>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6A72"/>
    <w:pPr>
      <w:tabs>
        <w:tab w:val="center" w:pos="4320"/>
        <w:tab w:val="right" w:pos="8640"/>
      </w:tabs>
    </w:pPr>
  </w:style>
  <w:style w:type="character" w:customStyle="1" w:styleId="HeaderChar">
    <w:name w:val="Header Char"/>
    <w:basedOn w:val="DefaultParagraphFont"/>
    <w:link w:val="Header"/>
    <w:uiPriority w:val="99"/>
    <w:rsid w:val="009D6A72"/>
    <w:rPr>
      <w:sz w:val="24"/>
    </w:rPr>
  </w:style>
  <w:style w:type="paragraph" w:styleId="Footer">
    <w:name w:val="footer"/>
    <w:basedOn w:val="Normal"/>
    <w:link w:val="FooterChar"/>
    <w:uiPriority w:val="99"/>
    <w:unhideWhenUsed/>
    <w:rsid w:val="009D6A72"/>
    <w:pPr>
      <w:tabs>
        <w:tab w:val="center" w:pos="4320"/>
        <w:tab w:val="right" w:pos="8640"/>
      </w:tabs>
    </w:pPr>
  </w:style>
  <w:style w:type="character" w:customStyle="1" w:styleId="FooterChar">
    <w:name w:val="Footer Char"/>
    <w:basedOn w:val="DefaultParagraphFont"/>
    <w:link w:val="Footer"/>
    <w:uiPriority w:val="99"/>
    <w:rsid w:val="009D6A72"/>
    <w:rPr>
      <w:sz w:val="24"/>
    </w:rPr>
  </w:style>
  <w:style w:type="paragraph" w:styleId="BalloonText">
    <w:name w:val="Balloon Text"/>
    <w:basedOn w:val="Normal"/>
    <w:link w:val="BalloonTextChar"/>
    <w:uiPriority w:val="99"/>
    <w:semiHidden/>
    <w:unhideWhenUsed/>
    <w:rsid w:val="00742E0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42E0D"/>
    <w:rPr>
      <w:rFonts w:ascii="Lucida Grande" w:hAnsi="Lucida Grande" w:cs="Lucida Grande"/>
      <w:sz w:val="18"/>
      <w:szCs w:val="18"/>
    </w:rPr>
  </w:style>
  <w:style w:type="table" w:styleId="TableGrid">
    <w:name w:val="Table Grid"/>
    <w:basedOn w:val="TableNormal"/>
    <w:rsid w:val="00C54E9F"/>
    <w:rPr>
      <w:rFonts w:ascii="Times New Roman" w:eastAsia="Times New Roman"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C54E9F"/>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C54E9F"/>
    <w:rPr>
      <w:color w:val="0000FF" w:themeColor="hyperlink"/>
      <w:u w:val="single"/>
    </w:rPr>
  </w:style>
  <w:style w:type="character" w:styleId="UnresolvedMention">
    <w:name w:val="Unresolved Mention"/>
    <w:basedOn w:val="DefaultParagraphFont"/>
    <w:uiPriority w:val="99"/>
    <w:semiHidden/>
    <w:unhideWhenUsed/>
    <w:rsid w:val="00C54E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8366459">
      <w:bodyDiv w:val="1"/>
      <w:marLeft w:val="0"/>
      <w:marRight w:val="0"/>
      <w:marTop w:val="0"/>
      <w:marBottom w:val="0"/>
      <w:divBdr>
        <w:top w:val="none" w:sz="0" w:space="0" w:color="auto"/>
        <w:left w:val="none" w:sz="0" w:space="0" w:color="auto"/>
        <w:bottom w:val="none" w:sz="0" w:space="0" w:color="auto"/>
        <w:right w:val="none" w:sz="0" w:space="0" w:color="auto"/>
      </w:divBdr>
      <w:divsChild>
        <w:div w:id="1420370428">
          <w:marLeft w:val="0"/>
          <w:marRight w:val="0"/>
          <w:marTop w:val="0"/>
          <w:marBottom w:val="0"/>
          <w:divBdr>
            <w:top w:val="none" w:sz="0" w:space="0" w:color="auto"/>
            <w:left w:val="none" w:sz="0" w:space="0" w:color="auto"/>
            <w:bottom w:val="none" w:sz="0" w:space="0" w:color="auto"/>
            <w:right w:val="none" w:sz="0" w:space="0" w:color="auto"/>
          </w:divBdr>
        </w:div>
        <w:div w:id="1095977971">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po@pomona.edu"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133</Words>
  <Characters>759</Characters>
  <Application>Microsoft Office Word</Application>
  <DocSecurity>0</DocSecurity>
  <Lines>6</Lines>
  <Paragraphs>1</Paragraphs>
  <ScaleCrop>false</ScaleCrop>
  <Company>Pomona College</Company>
  <LinksUpToDate>false</LinksUpToDate>
  <CharactersWithSpaces>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Wood</dc:creator>
  <cp:keywords/>
  <dc:description/>
  <cp:lastModifiedBy>Nathan K. Stazewski</cp:lastModifiedBy>
  <cp:revision>5</cp:revision>
  <dcterms:created xsi:type="dcterms:W3CDTF">2013-06-24T23:00:00Z</dcterms:created>
  <dcterms:modified xsi:type="dcterms:W3CDTF">2019-05-24T20:07:00Z</dcterms:modified>
</cp:coreProperties>
</file>